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4456" w14:textId="77777777" w:rsidR="00284A82" w:rsidRDefault="00491D90">
      <w:pPr>
        <w:jc w:val="center"/>
        <w:rPr>
          <w:rFonts w:ascii="Lato" w:eastAsia="Lato" w:hAnsi="Lato" w:cs="Lato"/>
          <w:b/>
          <w:color w:val="1155CC"/>
          <w:sz w:val="32"/>
          <w:szCs w:val="32"/>
        </w:rPr>
      </w:pPr>
      <w:r>
        <w:rPr>
          <w:rFonts w:ascii="Lato" w:eastAsia="Lato" w:hAnsi="Lato" w:cs="Lato"/>
          <w:b/>
          <w:color w:val="1155CC"/>
          <w:sz w:val="32"/>
          <w:szCs w:val="32"/>
        </w:rPr>
        <w:t xml:space="preserve">SRF Advocates Forum </w:t>
      </w:r>
    </w:p>
    <w:p w14:paraId="738C78F2" w14:textId="77777777" w:rsidR="00284A82" w:rsidRDefault="00491D90">
      <w:pPr>
        <w:jc w:val="center"/>
        <w:rPr>
          <w:rFonts w:ascii="Lato" w:eastAsia="Lato" w:hAnsi="Lato" w:cs="Lato"/>
          <w:b/>
          <w:color w:val="1155CC"/>
          <w:sz w:val="32"/>
          <w:szCs w:val="32"/>
        </w:rPr>
      </w:pPr>
      <w:r>
        <w:rPr>
          <w:rFonts w:ascii="Lato" w:eastAsia="Lato" w:hAnsi="Lato" w:cs="Lato"/>
          <w:b/>
          <w:color w:val="1155CC"/>
          <w:sz w:val="32"/>
          <w:szCs w:val="32"/>
        </w:rPr>
        <w:t xml:space="preserve">Workshop: Intended Use Plans </w:t>
      </w:r>
    </w:p>
    <w:p w14:paraId="6F08D6B8" w14:textId="77777777" w:rsidR="00284A82" w:rsidRDefault="00491D90">
      <w:pPr>
        <w:pStyle w:val="Heading1"/>
        <w:spacing w:after="200"/>
        <w:rPr>
          <w:rFonts w:ascii="Lato" w:eastAsia="Lato" w:hAnsi="Lato" w:cs="Lato"/>
          <w:b/>
          <w:color w:val="6AA84F"/>
          <w:sz w:val="32"/>
          <w:szCs w:val="32"/>
        </w:rPr>
      </w:pPr>
      <w:bookmarkStart w:id="0" w:name="_gjdgxs" w:colFirst="0" w:colLast="0"/>
      <w:bookmarkEnd w:id="0"/>
      <w:r>
        <w:rPr>
          <w:rFonts w:ascii="Lato" w:eastAsia="Lato" w:hAnsi="Lato" w:cs="Lato"/>
          <w:b/>
          <w:color w:val="6AA84F"/>
          <w:sz w:val="32"/>
          <w:szCs w:val="32"/>
        </w:rPr>
        <w:t>Instructions</w:t>
      </w:r>
    </w:p>
    <w:p w14:paraId="412245F5" w14:textId="77777777" w:rsidR="00284A82" w:rsidRDefault="00491D90">
      <w:pPr>
        <w:spacing w:after="200"/>
        <w:rPr>
          <w:rFonts w:ascii="Lato" w:eastAsia="Lato" w:hAnsi="Lato" w:cs="Lato"/>
          <w:sz w:val="24"/>
          <w:szCs w:val="24"/>
        </w:rPr>
      </w:pPr>
      <w:r>
        <w:rPr>
          <w:rFonts w:ascii="Lato" w:eastAsia="Lato" w:hAnsi="Lato" w:cs="Lato"/>
          <w:sz w:val="24"/>
          <w:szCs w:val="24"/>
        </w:rPr>
        <w:t xml:space="preserve">This worksheet aims to familiarize you with the state’s Intended Use Plan (IUP). Use it to guide the exploration of the IUP. The prompts help you think critically about the information in the IUP. </w:t>
      </w:r>
    </w:p>
    <w:p w14:paraId="5AE29E3F" w14:textId="77777777" w:rsidR="00284A82" w:rsidRDefault="00491D90">
      <w:pPr>
        <w:spacing w:after="200"/>
        <w:rPr>
          <w:rFonts w:ascii="Lato" w:eastAsia="Lato" w:hAnsi="Lato" w:cs="Lato"/>
          <w:sz w:val="24"/>
          <w:szCs w:val="24"/>
        </w:rPr>
      </w:pPr>
      <w:r>
        <w:rPr>
          <w:rFonts w:ascii="Lato" w:eastAsia="Lato" w:hAnsi="Lato" w:cs="Lato"/>
          <w:sz w:val="24"/>
          <w:szCs w:val="24"/>
        </w:rPr>
        <w:t>You may not have time to fill in all the prompts under eac</w:t>
      </w:r>
      <w:r>
        <w:rPr>
          <w:rFonts w:ascii="Lato" w:eastAsia="Lato" w:hAnsi="Lato" w:cs="Lato"/>
          <w:sz w:val="24"/>
          <w:szCs w:val="24"/>
        </w:rPr>
        <w:t>h element during the workshop, so focus on questions most relevant to the experiences and advocacy efforts. It is unlikely that you’ll have time to answer questions marked with an * within the workshop period, as these may require a deeper dive into the IU</w:t>
      </w:r>
      <w:r>
        <w:rPr>
          <w:rFonts w:ascii="Lato" w:eastAsia="Lato" w:hAnsi="Lato" w:cs="Lato"/>
          <w:sz w:val="24"/>
          <w:szCs w:val="24"/>
        </w:rPr>
        <w:t>P, but we hope the worksheet helps you continue the IUP exploration beyond the workshop session.</w:t>
      </w:r>
    </w:p>
    <w:p w14:paraId="42DDB359" w14:textId="77777777" w:rsidR="00284A82" w:rsidRDefault="00491D90">
      <w:pPr>
        <w:spacing w:after="200"/>
        <w:rPr>
          <w:rFonts w:ascii="Lato" w:eastAsia="Lato" w:hAnsi="Lato" w:cs="Lato"/>
          <w:sz w:val="24"/>
          <w:szCs w:val="24"/>
        </w:rPr>
      </w:pPr>
      <w:r>
        <w:rPr>
          <w:rFonts w:ascii="Lato" w:eastAsia="Lato" w:hAnsi="Lato" w:cs="Lato"/>
          <w:sz w:val="24"/>
          <w:szCs w:val="24"/>
        </w:rPr>
        <w:t xml:space="preserve">As you go through the worksheet, think about: </w:t>
      </w:r>
    </w:p>
    <w:p w14:paraId="4E363CB7" w14:textId="77777777" w:rsidR="00284A82" w:rsidRDefault="00491D90">
      <w:pPr>
        <w:numPr>
          <w:ilvl w:val="0"/>
          <w:numId w:val="60"/>
        </w:numPr>
        <w:rPr>
          <w:rFonts w:ascii="Lato" w:eastAsia="Lato" w:hAnsi="Lato" w:cs="Lato"/>
          <w:b/>
          <w:sz w:val="24"/>
          <w:szCs w:val="24"/>
        </w:rPr>
      </w:pPr>
      <w:r>
        <w:rPr>
          <w:rFonts w:ascii="Lato" w:eastAsia="Lato" w:hAnsi="Lato" w:cs="Lato"/>
          <w:b/>
          <w:sz w:val="24"/>
          <w:szCs w:val="24"/>
        </w:rPr>
        <w:t xml:space="preserve">what is working? </w:t>
      </w:r>
    </w:p>
    <w:p w14:paraId="11C41B17" w14:textId="77777777" w:rsidR="00284A82" w:rsidRDefault="00491D90">
      <w:pPr>
        <w:numPr>
          <w:ilvl w:val="0"/>
          <w:numId w:val="60"/>
        </w:numPr>
        <w:rPr>
          <w:rFonts w:ascii="Lato" w:eastAsia="Lato" w:hAnsi="Lato" w:cs="Lato"/>
          <w:b/>
          <w:sz w:val="24"/>
          <w:szCs w:val="24"/>
        </w:rPr>
      </w:pPr>
      <w:r>
        <w:rPr>
          <w:rFonts w:ascii="Lato" w:eastAsia="Lato" w:hAnsi="Lato" w:cs="Lato"/>
          <w:b/>
          <w:sz w:val="24"/>
          <w:szCs w:val="24"/>
        </w:rPr>
        <w:t>what needs improvement?</w:t>
      </w:r>
    </w:p>
    <w:p w14:paraId="2B4FF655" w14:textId="77777777" w:rsidR="00284A82" w:rsidRDefault="00491D90">
      <w:pPr>
        <w:numPr>
          <w:ilvl w:val="0"/>
          <w:numId w:val="60"/>
        </w:numPr>
        <w:rPr>
          <w:rFonts w:ascii="Lato" w:eastAsia="Lato" w:hAnsi="Lato" w:cs="Lato"/>
          <w:b/>
          <w:sz w:val="24"/>
          <w:szCs w:val="24"/>
        </w:rPr>
      </w:pPr>
      <w:r>
        <w:rPr>
          <w:rFonts w:ascii="Lato" w:eastAsia="Lato" w:hAnsi="Lato" w:cs="Lato"/>
          <w:b/>
          <w:sz w:val="24"/>
          <w:szCs w:val="24"/>
        </w:rPr>
        <w:t xml:space="preserve">what and who is missing? </w:t>
      </w:r>
    </w:p>
    <w:p w14:paraId="35A9DE77" w14:textId="77777777" w:rsidR="00284A82" w:rsidRDefault="00491D90">
      <w:pPr>
        <w:numPr>
          <w:ilvl w:val="0"/>
          <w:numId w:val="60"/>
        </w:numPr>
        <w:spacing w:after="200"/>
        <w:rPr>
          <w:rFonts w:ascii="Lato" w:eastAsia="Lato" w:hAnsi="Lato" w:cs="Lato"/>
          <w:b/>
          <w:sz w:val="24"/>
          <w:szCs w:val="24"/>
        </w:rPr>
      </w:pPr>
      <w:r>
        <w:rPr>
          <w:rFonts w:ascii="Lato" w:eastAsia="Lato" w:hAnsi="Lato" w:cs="Lato"/>
          <w:b/>
          <w:sz w:val="24"/>
          <w:szCs w:val="24"/>
        </w:rPr>
        <w:t>what barriers exist from an equity, transpar</w:t>
      </w:r>
      <w:r>
        <w:rPr>
          <w:rFonts w:ascii="Lato" w:eastAsia="Lato" w:hAnsi="Lato" w:cs="Lato"/>
          <w:b/>
          <w:sz w:val="24"/>
          <w:szCs w:val="24"/>
        </w:rPr>
        <w:t xml:space="preserve">ency, accessibility, and accountability standpoint? </w:t>
      </w:r>
    </w:p>
    <w:p w14:paraId="50C84EED" w14:textId="77777777" w:rsidR="00284A82" w:rsidRDefault="00491D90">
      <w:pPr>
        <w:spacing w:after="200"/>
        <w:rPr>
          <w:rFonts w:ascii="Lato" w:eastAsia="Lato" w:hAnsi="Lato" w:cs="Lato"/>
          <w:sz w:val="24"/>
          <w:szCs w:val="24"/>
        </w:rPr>
      </w:pPr>
      <w:r>
        <w:rPr>
          <w:rFonts w:ascii="Lato" w:eastAsia="Lato" w:hAnsi="Lato" w:cs="Lato"/>
          <w:sz w:val="24"/>
          <w:szCs w:val="24"/>
        </w:rPr>
        <w:t xml:space="preserve">Considering these questions will help you to define the issues on which you want to focus the advocacy.  </w:t>
      </w:r>
    </w:p>
    <w:p w14:paraId="2F88AFD1" w14:textId="77777777" w:rsidR="00284A82" w:rsidRDefault="00491D90">
      <w:pPr>
        <w:spacing w:after="200"/>
        <w:rPr>
          <w:rFonts w:ascii="Lato" w:eastAsia="Lato" w:hAnsi="Lato" w:cs="Lato"/>
          <w:sz w:val="24"/>
          <w:szCs w:val="24"/>
        </w:rPr>
      </w:pPr>
      <w:r>
        <w:rPr>
          <w:rFonts w:ascii="Lato" w:eastAsia="Lato" w:hAnsi="Lato" w:cs="Lato"/>
          <w:sz w:val="24"/>
          <w:szCs w:val="24"/>
        </w:rPr>
        <w:t>If you would like additional guidance on this worksheet or have feedback to provide after the wor</w:t>
      </w:r>
      <w:r>
        <w:rPr>
          <w:rFonts w:ascii="Lato" w:eastAsia="Lato" w:hAnsi="Lato" w:cs="Lato"/>
          <w:sz w:val="24"/>
          <w:szCs w:val="24"/>
        </w:rPr>
        <w:t>kshop, please email Sapna Mulki - sapna@policyinnovation.org</w:t>
      </w:r>
    </w:p>
    <w:p w14:paraId="29CDB6F9" w14:textId="77777777" w:rsidR="00284A82" w:rsidRDefault="00491D90">
      <w:pPr>
        <w:spacing w:after="200"/>
        <w:rPr>
          <w:rFonts w:ascii="Lato" w:eastAsia="Lato" w:hAnsi="Lato" w:cs="Lato"/>
          <w:b/>
          <w:sz w:val="24"/>
          <w:szCs w:val="24"/>
        </w:rPr>
      </w:pPr>
      <w:r>
        <w:pict w14:anchorId="3758E9DB">
          <v:rect id="_x0000_i1025" style="width:0;height:1.5pt" o:hralign="center" o:hrstd="t" o:hr="t" fillcolor="#a0a0a0" stroked="f"/>
        </w:pict>
      </w:r>
    </w:p>
    <w:p w14:paraId="53F14453" w14:textId="77777777" w:rsidR="00284A82" w:rsidRDefault="00491D90">
      <w:pPr>
        <w:pStyle w:val="Heading1"/>
        <w:pageBreakBefore/>
        <w:spacing w:before="200" w:after="0"/>
        <w:rPr>
          <w:rFonts w:ascii="Lato" w:eastAsia="Lato" w:hAnsi="Lato" w:cs="Lato"/>
          <w:b/>
          <w:color w:val="6AA84F"/>
          <w:sz w:val="32"/>
          <w:szCs w:val="32"/>
        </w:rPr>
      </w:pPr>
      <w:bookmarkStart w:id="1" w:name="_30j0zll" w:colFirst="0" w:colLast="0"/>
      <w:bookmarkEnd w:id="1"/>
      <w:r>
        <w:rPr>
          <w:rFonts w:ascii="Lato" w:eastAsia="Lato" w:hAnsi="Lato" w:cs="Lato"/>
          <w:b/>
          <w:color w:val="6AA84F"/>
          <w:sz w:val="32"/>
          <w:szCs w:val="32"/>
        </w:rPr>
        <w:lastRenderedPageBreak/>
        <w:t>&gt;</w:t>
      </w:r>
      <w:r>
        <w:rPr>
          <w:rFonts w:ascii="Lato" w:eastAsia="Lato" w:hAnsi="Lato" w:cs="Lato"/>
          <w:b/>
          <w:sz w:val="32"/>
          <w:szCs w:val="32"/>
        </w:rPr>
        <w:t xml:space="preserve"> </w:t>
      </w:r>
      <w:r>
        <w:rPr>
          <w:rFonts w:ascii="Lato" w:eastAsia="Lato" w:hAnsi="Lato" w:cs="Lato"/>
          <w:b/>
          <w:color w:val="6AA84F"/>
          <w:sz w:val="32"/>
          <w:szCs w:val="32"/>
        </w:rPr>
        <w:t>Find the State’s DWSRF or CWSRF IUP(s)</w:t>
      </w:r>
    </w:p>
    <w:p w14:paraId="69D70422" w14:textId="77777777" w:rsidR="00284A82" w:rsidRDefault="00491D90">
      <w:pPr>
        <w:spacing w:before="200"/>
        <w:ind w:left="720"/>
        <w:rPr>
          <w:rFonts w:ascii="Lato" w:eastAsia="Lato" w:hAnsi="Lato" w:cs="Lato"/>
          <w:sz w:val="24"/>
          <w:szCs w:val="24"/>
        </w:rPr>
      </w:pPr>
      <w:r>
        <w:rPr>
          <w:rFonts w:ascii="Lato" w:eastAsia="Lato" w:hAnsi="Lato" w:cs="Lato"/>
          <w:sz w:val="24"/>
          <w:szCs w:val="24"/>
        </w:rPr>
        <w:t xml:space="preserve">&gt;Identify the federal capitalization grants covered by the </w:t>
      </w:r>
      <w:proofErr w:type="gramStart"/>
      <w:r>
        <w:rPr>
          <w:rFonts w:ascii="Lato" w:eastAsia="Lato" w:hAnsi="Lato" w:cs="Lato"/>
          <w:sz w:val="24"/>
          <w:szCs w:val="24"/>
        </w:rPr>
        <w:t>IUP</w:t>
      </w:r>
      <w:proofErr w:type="gramEnd"/>
    </w:p>
    <w:p w14:paraId="78C68056" w14:textId="77777777" w:rsidR="00284A82" w:rsidRDefault="00491D90">
      <w:pPr>
        <w:ind w:left="720"/>
        <w:rPr>
          <w:rFonts w:ascii="Lato" w:eastAsia="Lato" w:hAnsi="Lato" w:cs="Lato"/>
          <w:sz w:val="24"/>
          <w:szCs w:val="24"/>
        </w:rPr>
      </w:pPr>
      <w:r>
        <w:rPr>
          <w:rFonts w:ascii="Lato" w:eastAsia="Lato" w:hAnsi="Lato" w:cs="Lato"/>
          <w:sz w:val="24"/>
          <w:szCs w:val="24"/>
        </w:rPr>
        <w:t>&gt;Identify how to submit formal comments on a Draft IUP</w:t>
      </w:r>
    </w:p>
    <w:p w14:paraId="72366A56" w14:textId="77777777" w:rsidR="00284A82" w:rsidRDefault="00284A82">
      <w:pPr>
        <w:rPr>
          <w:rFonts w:ascii="Lato" w:eastAsia="Lato" w:hAnsi="Lato" w:cs="Lato"/>
        </w:rPr>
      </w:pPr>
    </w:p>
    <w:p w14:paraId="2C9A5244" w14:textId="77777777" w:rsidR="00284A82" w:rsidRDefault="00491D90">
      <w:pPr>
        <w:numPr>
          <w:ilvl w:val="0"/>
          <w:numId w:val="48"/>
        </w:numPr>
        <w:spacing w:after="200"/>
        <w:rPr>
          <w:rFonts w:ascii="Lato" w:eastAsia="Lato" w:hAnsi="Lato" w:cs="Lato"/>
          <w:sz w:val="24"/>
          <w:szCs w:val="24"/>
        </w:rPr>
      </w:pPr>
      <w:r>
        <w:rPr>
          <w:rFonts w:ascii="Lato" w:eastAsia="Lato" w:hAnsi="Lato" w:cs="Lato"/>
          <w:sz w:val="24"/>
          <w:szCs w:val="24"/>
        </w:rPr>
        <w:t xml:space="preserve">Decide if you want to look for the state’s </w:t>
      </w:r>
      <w:r>
        <w:rPr>
          <w:rFonts w:ascii="Lato" w:eastAsia="Lato" w:hAnsi="Lato" w:cs="Lato"/>
          <w:b/>
          <w:sz w:val="24"/>
          <w:szCs w:val="24"/>
        </w:rPr>
        <w:t>DWSRF IUP or CWSRF IUP</w:t>
      </w:r>
      <w:r>
        <w:rPr>
          <w:rFonts w:ascii="Lato" w:eastAsia="Lato" w:hAnsi="Lato" w:cs="Lato"/>
          <w:sz w:val="24"/>
          <w:szCs w:val="24"/>
        </w:rPr>
        <w:t xml:space="preserve">, and check which one you choose: </w:t>
      </w:r>
    </w:p>
    <w:p w14:paraId="3752B945" w14:textId="77777777" w:rsidR="00284A82" w:rsidRDefault="00491D90">
      <w:pPr>
        <w:numPr>
          <w:ilvl w:val="1"/>
          <w:numId w:val="54"/>
        </w:numPr>
        <w:rPr>
          <w:rFonts w:ascii="Lato" w:eastAsia="Lato" w:hAnsi="Lato" w:cs="Lato"/>
          <w:sz w:val="24"/>
          <w:szCs w:val="24"/>
        </w:rPr>
      </w:pPr>
      <w:r>
        <w:rPr>
          <w:rFonts w:ascii="Lato" w:eastAsia="Lato" w:hAnsi="Lato" w:cs="Lato"/>
          <w:sz w:val="24"/>
          <w:szCs w:val="24"/>
        </w:rPr>
        <w:t>DWSRF</w:t>
      </w:r>
    </w:p>
    <w:p w14:paraId="7B9A593D" w14:textId="77777777" w:rsidR="00284A82" w:rsidRDefault="00491D90">
      <w:pPr>
        <w:numPr>
          <w:ilvl w:val="1"/>
          <w:numId w:val="54"/>
        </w:numPr>
        <w:spacing w:after="200"/>
        <w:rPr>
          <w:rFonts w:ascii="Lato" w:eastAsia="Lato" w:hAnsi="Lato" w:cs="Lato"/>
          <w:sz w:val="24"/>
          <w:szCs w:val="24"/>
        </w:rPr>
      </w:pPr>
      <w:r>
        <w:rPr>
          <w:rFonts w:ascii="Lato" w:eastAsia="Lato" w:hAnsi="Lato" w:cs="Lato"/>
          <w:sz w:val="24"/>
          <w:szCs w:val="24"/>
        </w:rPr>
        <w:t xml:space="preserve">CWSRF </w:t>
      </w:r>
    </w:p>
    <w:p w14:paraId="6B5E7CCF" w14:textId="77777777" w:rsidR="00284A82" w:rsidRDefault="00284A82">
      <w:pPr>
        <w:rPr>
          <w:rFonts w:ascii="Lato" w:eastAsia="Lato" w:hAnsi="Lato" w:cs="Lato"/>
          <w:sz w:val="24"/>
          <w:szCs w:val="24"/>
        </w:rPr>
      </w:pPr>
    </w:p>
    <w:p w14:paraId="22E6F096" w14:textId="77777777" w:rsidR="00284A82" w:rsidRDefault="00491D90">
      <w:pPr>
        <w:numPr>
          <w:ilvl w:val="0"/>
          <w:numId w:val="52"/>
        </w:numPr>
        <w:spacing w:line="480" w:lineRule="auto"/>
        <w:rPr>
          <w:rFonts w:ascii="Lato" w:eastAsia="Lato" w:hAnsi="Lato" w:cs="Lato"/>
          <w:sz w:val="24"/>
          <w:szCs w:val="24"/>
        </w:rPr>
      </w:pPr>
      <w:r>
        <w:rPr>
          <w:rFonts w:ascii="Lato" w:eastAsia="Lato" w:hAnsi="Lato" w:cs="Lato"/>
          <w:sz w:val="24"/>
          <w:szCs w:val="24"/>
        </w:rPr>
        <w:t xml:space="preserve">Is the SRF </w:t>
      </w:r>
      <w:r>
        <w:rPr>
          <w:rFonts w:ascii="Lato" w:eastAsia="Lato" w:hAnsi="Lato" w:cs="Lato"/>
          <w:b/>
          <w:sz w:val="24"/>
          <w:szCs w:val="24"/>
        </w:rPr>
        <w:t>searchable,</w:t>
      </w:r>
      <w:r>
        <w:rPr>
          <w:rFonts w:ascii="Lato" w:eastAsia="Lato" w:hAnsi="Lato" w:cs="Lato"/>
          <w:sz w:val="24"/>
          <w:szCs w:val="24"/>
        </w:rPr>
        <w:t xml:space="preserve"> or is it a scanned PDF? </w:t>
      </w:r>
    </w:p>
    <w:p w14:paraId="10A866D0" w14:textId="77777777" w:rsidR="00284A82" w:rsidRDefault="00491D90">
      <w:pPr>
        <w:numPr>
          <w:ilvl w:val="1"/>
          <w:numId w:val="3"/>
        </w:numPr>
        <w:rPr>
          <w:rFonts w:ascii="Lato" w:eastAsia="Lato" w:hAnsi="Lato" w:cs="Lato"/>
          <w:sz w:val="24"/>
          <w:szCs w:val="24"/>
        </w:rPr>
      </w:pPr>
      <w:r>
        <w:rPr>
          <w:rFonts w:ascii="Lato" w:eastAsia="Lato" w:hAnsi="Lato" w:cs="Lato"/>
          <w:sz w:val="24"/>
          <w:szCs w:val="24"/>
        </w:rPr>
        <w:t xml:space="preserve">Yes, it’s searchable! </w:t>
      </w:r>
    </w:p>
    <w:p w14:paraId="277CF582" w14:textId="77777777" w:rsidR="00284A82" w:rsidRDefault="00491D90">
      <w:pPr>
        <w:numPr>
          <w:ilvl w:val="1"/>
          <w:numId w:val="3"/>
        </w:numPr>
        <w:rPr>
          <w:rFonts w:ascii="Lato" w:eastAsia="Lato" w:hAnsi="Lato" w:cs="Lato"/>
          <w:sz w:val="24"/>
          <w:szCs w:val="24"/>
        </w:rPr>
      </w:pPr>
      <w:r>
        <w:rPr>
          <w:rFonts w:ascii="Lato" w:eastAsia="Lato" w:hAnsi="Lato" w:cs="Lato"/>
          <w:sz w:val="24"/>
          <w:szCs w:val="24"/>
        </w:rPr>
        <w:t xml:space="preserve">No, it’s not </w:t>
      </w:r>
      <w:proofErr w:type="gramStart"/>
      <w:r>
        <w:rPr>
          <w:rFonts w:ascii="Lato" w:eastAsia="Lato" w:hAnsi="Lato" w:cs="Lato"/>
          <w:sz w:val="24"/>
          <w:szCs w:val="24"/>
        </w:rPr>
        <w:t>searchable</w:t>
      </w:r>
      <w:proofErr w:type="gramEnd"/>
      <w:r>
        <w:rPr>
          <w:rFonts w:ascii="Lato" w:eastAsia="Lato" w:hAnsi="Lato" w:cs="Lato"/>
          <w:sz w:val="24"/>
          <w:szCs w:val="24"/>
        </w:rPr>
        <w:t xml:space="preserve"> </w:t>
      </w:r>
    </w:p>
    <w:p w14:paraId="7FE33BB0" w14:textId="77777777" w:rsidR="00284A82" w:rsidRDefault="00284A82">
      <w:pPr>
        <w:ind w:left="1440"/>
        <w:rPr>
          <w:rFonts w:ascii="Lato" w:eastAsia="Lato" w:hAnsi="Lato" w:cs="Lato"/>
          <w:sz w:val="24"/>
          <w:szCs w:val="24"/>
        </w:rPr>
      </w:pPr>
    </w:p>
    <w:p w14:paraId="4B75C95F" w14:textId="5F30880E" w:rsidR="00284A82" w:rsidRDefault="00491D90">
      <w:pPr>
        <w:numPr>
          <w:ilvl w:val="0"/>
          <w:numId w:val="11"/>
        </w:numPr>
        <w:spacing w:line="480" w:lineRule="auto"/>
        <w:rPr>
          <w:rFonts w:ascii="Lato" w:eastAsia="Lato" w:hAnsi="Lato" w:cs="Lato"/>
          <w:sz w:val="24"/>
          <w:szCs w:val="24"/>
        </w:rPr>
      </w:pPr>
      <w:r>
        <w:rPr>
          <w:rFonts w:ascii="Lato" w:eastAsia="Lato" w:hAnsi="Lato" w:cs="Lato"/>
          <w:sz w:val="24"/>
          <w:szCs w:val="24"/>
        </w:rPr>
        <w:t xml:space="preserve">Which </w:t>
      </w:r>
      <w:r>
        <w:rPr>
          <w:rFonts w:ascii="Lato" w:eastAsia="Lato" w:hAnsi="Lato" w:cs="Lato"/>
          <w:b/>
          <w:sz w:val="24"/>
          <w:szCs w:val="24"/>
        </w:rPr>
        <w:t>state SRF agency</w:t>
      </w:r>
      <w:r>
        <w:rPr>
          <w:rFonts w:ascii="Lato" w:eastAsia="Lato" w:hAnsi="Lato" w:cs="Lato"/>
          <w:sz w:val="24"/>
          <w:szCs w:val="24"/>
        </w:rPr>
        <w:t xml:space="preserve"> </w:t>
      </w:r>
      <w:proofErr w:type="gramStart"/>
      <w:r>
        <w:rPr>
          <w:rFonts w:ascii="Lato" w:eastAsia="Lato" w:hAnsi="Lato" w:cs="Lato"/>
          <w:sz w:val="24"/>
          <w:szCs w:val="24"/>
        </w:rPr>
        <w:t>is in charge of</w:t>
      </w:r>
      <w:proofErr w:type="gramEnd"/>
      <w:r>
        <w:rPr>
          <w:rFonts w:ascii="Lato" w:eastAsia="Lato" w:hAnsi="Lato" w:cs="Lato"/>
          <w:sz w:val="24"/>
          <w:szCs w:val="24"/>
        </w:rPr>
        <w:t xml:space="preserve"> administering the SRF program you chose? _________________________________________</w:t>
      </w:r>
      <w:r>
        <w:rPr>
          <w:rFonts w:ascii="Lato" w:eastAsia="Lato" w:hAnsi="Lato" w:cs="Lato"/>
          <w:sz w:val="24"/>
          <w:szCs w:val="24"/>
        </w:rPr>
        <w:t>__________________________</w:t>
      </w:r>
    </w:p>
    <w:p w14:paraId="00BB13DD" w14:textId="77777777" w:rsidR="00284A82" w:rsidRDefault="00491D90">
      <w:pPr>
        <w:numPr>
          <w:ilvl w:val="0"/>
          <w:numId w:val="11"/>
        </w:numPr>
        <w:spacing w:after="200"/>
        <w:rPr>
          <w:rFonts w:ascii="Lato" w:eastAsia="Lato" w:hAnsi="Lato" w:cs="Lato"/>
          <w:sz w:val="24"/>
          <w:szCs w:val="24"/>
        </w:rPr>
      </w:pPr>
      <w:r>
        <w:rPr>
          <w:rFonts w:ascii="Lato" w:eastAsia="Lato" w:hAnsi="Lato" w:cs="Lato"/>
          <w:sz w:val="24"/>
          <w:szCs w:val="24"/>
        </w:rPr>
        <w:t xml:space="preserve">What stage is this IUP in (check one)? </w:t>
      </w:r>
    </w:p>
    <w:p w14:paraId="23F5AA4D" w14:textId="77777777" w:rsidR="00284A82" w:rsidRDefault="00491D90">
      <w:pPr>
        <w:numPr>
          <w:ilvl w:val="1"/>
          <w:numId w:val="14"/>
        </w:numPr>
        <w:spacing w:line="480" w:lineRule="auto"/>
        <w:rPr>
          <w:rFonts w:ascii="Lato" w:eastAsia="Lato" w:hAnsi="Lato" w:cs="Lato"/>
          <w:sz w:val="24"/>
          <w:szCs w:val="24"/>
        </w:rPr>
      </w:pPr>
      <w:r>
        <w:rPr>
          <w:rFonts w:ascii="Lato" w:eastAsia="Lato" w:hAnsi="Lato" w:cs="Lato"/>
          <w:sz w:val="24"/>
          <w:szCs w:val="24"/>
        </w:rPr>
        <w:t>Draft. Date (if pro</w:t>
      </w:r>
      <w:r>
        <w:rPr>
          <w:rFonts w:ascii="Lato" w:eastAsia="Lato" w:hAnsi="Lato" w:cs="Lato"/>
          <w:sz w:val="24"/>
          <w:szCs w:val="24"/>
        </w:rPr>
        <w:t xml:space="preserve">vided): ________________________ </w:t>
      </w:r>
    </w:p>
    <w:p w14:paraId="22931B7A" w14:textId="77777777" w:rsidR="00284A82" w:rsidRDefault="00491D90">
      <w:pPr>
        <w:numPr>
          <w:ilvl w:val="1"/>
          <w:numId w:val="14"/>
        </w:numPr>
        <w:spacing w:line="480" w:lineRule="auto"/>
        <w:rPr>
          <w:rFonts w:ascii="Lato" w:eastAsia="Lato" w:hAnsi="Lato" w:cs="Lato"/>
          <w:sz w:val="24"/>
          <w:szCs w:val="24"/>
        </w:rPr>
      </w:pPr>
      <w:r>
        <w:rPr>
          <w:rFonts w:ascii="Lato" w:eastAsia="Lato" w:hAnsi="Lato" w:cs="Lato"/>
          <w:sz w:val="24"/>
          <w:szCs w:val="24"/>
        </w:rPr>
        <w:t>Amendment. Date (if provided</w:t>
      </w:r>
      <w:proofErr w:type="gramStart"/>
      <w:r>
        <w:rPr>
          <w:rFonts w:ascii="Lato" w:eastAsia="Lato" w:hAnsi="Lato" w:cs="Lato"/>
          <w:sz w:val="24"/>
          <w:szCs w:val="24"/>
        </w:rPr>
        <w:t>):_</w:t>
      </w:r>
      <w:proofErr w:type="gramEnd"/>
      <w:r>
        <w:rPr>
          <w:rFonts w:ascii="Lato" w:eastAsia="Lato" w:hAnsi="Lato" w:cs="Lato"/>
          <w:sz w:val="24"/>
          <w:szCs w:val="24"/>
        </w:rPr>
        <w:t>_____________________</w:t>
      </w:r>
    </w:p>
    <w:p w14:paraId="0091CB96" w14:textId="77777777" w:rsidR="00284A82" w:rsidRDefault="00491D90">
      <w:pPr>
        <w:numPr>
          <w:ilvl w:val="1"/>
          <w:numId w:val="14"/>
        </w:numPr>
        <w:spacing w:line="480" w:lineRule="auto"/>
        <w:rPr>
          <w:rFonts w:ascii="Lato" w:eastAsia="Lato" w:hAnsi="Lato" w:cs="Lato"/>
          <w:sz w:val="24"/>
          <w:szCs w:val="24"/>
        </w:rPr>
      </w:pPr>
      <w:r>
        <w:rPr>
          <w:rFonts w:ascii="Lato" w:eastAsia="Lato" w:hAnsi="Lato" w:cs="Lato"/>
          <w:sz w:val="24"/>
          <w:szCs w:val="24"/>
        </w:rPr>
        <w:t>Final (adopted). Date (if provided</w:t>
      </w:r>
      <w:proofErr w:type="gramStart"/>
      <w:r>
        <w:rPr>
          <w:rFonts w:ascii="Lato" w:eastAsia="Lato" w:hAnsi="Lato" w:cs="Lato"/>
          <w:sz w:val="24"/>
          <w:szCs w:val="24"/>
        </w:rPr>
        <w:t>):_</w:t>
      </w:r>
      <w:proofErr w:type="gramEnd"/>
      <w:r>
        <w:rPr>
          <w:rFonts w:ascii="Lato" w:eastAsia="Lato" w:hAnsi="Lato" w:cs="Lato"/>
          <w:sz w:val="24"/>
          <w:szCs w:val="24"/>
        </w:rPr>
        <w:t>_____________________</w:t>
      </w:r>
    </w:p>
    <w:p w14:paraId="743BF46C" w14:textId="77777777" w:rsidR="00284A82" w:rsidRDefault="00491D90">
      <w:pPr>
        <w:numPr>
          <w:ilvl w:val="0"/>
          <w:numId w:val="35"/>
        </w:numPr>
        <w:spacing w:after="200"/>
        <w:rPr>
          <w:rFonts w:ascii="Lato" w:eastAsia="Lato" w:hAnsi="Lato" w:cs="Lato"/>
          <w:sz w:val="24"/>
          <w:szCs w:val="24"/>
        </w:rPr>
      </w:pPr>
      <w:r>
        <w:rPr>
          <w:rFonts w:ascii="Lato" w:eastAsia="Lato" w:hAnsi="Lato" w:cs="Lato"/>
          <w:sz w:val="24"/>
          <w:szCs w:val="24"/>
        </w:rPr>
        <w:t>Have SRF state policy/program changes been highlighted in the IUP?</w:t>
      </w:r>
    </w:p>
    <w:p w14:paraId="3B1CBAE6" w14:textId="77777777" w:rsidR="00284A82" w:rsidRDefault="00491D90">
      <w:pPr>
        <w:numPr>
          <w:ilvl w:val="1"/>
          <w:numId w:val="35"/>
        </w:numPr>
        <w:spacing w:line="480" w:lineRule="auto"/>
        <w:rPr>
          <w:rFonts w:ascii="Lato" w:eastAsia="Lato" w:hAnsi="Lato" w:cs="Lato"/>
          <w:sz w:val="24"/>
          <w:szCs w:val="24"/>
        </w:rPr>
      </w:pPr>
      <w:r>
        <w:rPr>
          <w:rFonts w:ascii="Lato" w:eastAsia="Lato" w:hAnsi="Lato" w:cs="Lato"/>
          <w:sz w:val="24"/>
          <w:szCs w:val="24"/>
        </w:rPr>
        <w:t xml:space="preserve">Yes. The following changes are of interest </w:t>
      </w:r>
      <w:r>
        <w:rPr>
          <w:rFonts w:ascii="Lato" w:eastAsia="Lato" w:hAnsi="Lato" w:cs="Lato"/>
          <w:sz w:val="24"/>
          <w:szCs w:val="24"/>
        </w:rPr>
        <w:t xml:space="preserve">to my work: </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p>
    <w:p w14:paraId="583AE74A" w14:textId="77777777" w:rsidR="00284A82" w:rsidRDefault="00491D90">
      <w:pPr>
        <w:numPr>
          <w:ilvl w:val="1"/>
          <w:numId w:val="35"/>
        </w:numPr>
        <w:spacing w:after="200"/>
        <w:rPr>
          <w:rFonts w:ascii="Lato" w:eastAsia="Lato" w:hAnsi="Lato" w:cs="Lato"/>
          <w:sz w:val="24"/>
          <w:szCs w:val="24"/>
        </w:rPr>
      </w:pPr>
      <w:r>
        <w:rPr>
          <w:rFonts w:ascii="Lato" w:eastAsia="Lato" w:hAnsi="Lato" w:cs="Lato"/>
          <w:sz w:val="24"/>
          <w:szCs w:val="24"/>
        </w:rPr>
        <w:t>No</w:t>
      </w:r>
    </w:p>
    <w:p w14:paraId="66C7E4A3" w14:textId="77777777" w:rsidR="00284A82" w:rsidRDefault="00284A82">
      <w:pPr>
        <w:spacing w:after="200"/>
        <w:rPr>
          <w:rFonts w:ascii="Lato" w:eastAsia="Lato" w:hAnsi="Lato" w:cs="Lato"/>
          <w:sz w:val="24"/>
          <w:szCs w:val="24"/>
        </w:rPr>
      </w:pPr>
    </w:p>
    <w:p w14:paraId="1D9B2A7E" w14:textId="77777777" w:rsidR="00284A82" w:rsidRDefault="00284A82">
      <w:pPr>
        <w:spacing w:after="200"/>
        <w:rPr>
          <w:rFonts w:ascii="Lato" w:eastAsia="Lato" w:hAnsi="Lato" w:cs="Lato"/>
          <w:sz w:val="24"/>
          <w:szCs w:val="24"/>
        </w:rPr>
      </w:pPr>
    </w:p>
    <w:p w14:paraId="64B9DF1D" w14:textId="77777777" w:rsidR="00284A82" w:rsidRDefault="00491D90">
      <w:pPr>
        <w:numPr>
          <w:ilvl w:val="0"/>
          <w:numId w:val="35"/>
        </w:numPr>
        <w:spacing w:after="200"/>
        <w:rPr>
          <w:rFonts w:ascii="Lato" w:eastAsia="Lato" w:hAnsi="Lato" w:cs="Lato"/>
          <w:sz w:val="24"/>
          <w:szCs w:val="24"/>
        </w:rPr>
      </w:pPr>
      <w:r>
        <w:rPr>
          <w:rFonts w:ascii="Lato" w:eastAsia="Lato" w:hAnsi="Lato" w:cs="Lato"/>
          <w:sz w:val="24"/>
          <w:szCs w:val="24"/>
        </w:rPr>
        <w:lastRenderedPageBreak/>
        <w:t>Which year{s} are identified in the title of the IUP? __________________</w:t>
      </w:r>
    </w:p>
    <w:p w14:paraId="49B15658" w14:textId="77777777" w:rsidR="00284A82" w:rsidRDefault="00491D90">
      <w:pPr>
        <w:numPr>
          <w:ilvl w:val="0"/>
          <w:numId w:val="35"/>
        </w:numPr>
        <w:rPr>
          <w:rFonts w:ascii="Lato" w:eastAsia="Lato" w:hAnsi="Lato" w:cs="Lato"/>
          <w:sz w:val="24"/>
          <w:szCs w:val="24"/>
        </w:rPr>
      </w:pPr>
      <w:r>
        <w:rPr>
          <w:rFonts w:ascii="Lato" w:eastAsia="Lato" w:hAnsi="Lato" w:cs="Lato"/>
          <w:sz w:val="24"/>
          <w:szCs w:val="24"/>
        </w:rPr>
        <w:t xml:space="preserve">Does this appear to reference a Federal Fiscal Year? State Fiscal Year? Or is it unclear? </w:t>
      </w:r>
    </w:p>
    <w:p w14:paraId="334A3CA5" w14:textId="77777777" w:rsidR="00284A82" w:rsidRDefault="00491D90">
      <w:pPr>
        <w:numPr>
          <w:ilvl w:val="1"/>
          <w:numId w:val="35"/>
        </w:numPr>
        <w:rPr>
          <w:rFonts w:ascii="Lato" w:eastAsia="Lato" w:hAnsi="Lato" w:cs="Lato"/>
          <w:sz w:val="24"/>
          <w:szCs w:val="24"/>
        </w:rPr>
      </w:pPr>
      <w:r>
        <w:rPr>
          <w:rFonts w:ascii="Lato" w:eastAsia="Lato" w:hAnsi="Lato" w:cs="Lato"/>
          <w:sz w:val="24"/>
          <w:szCs w:val="24"/>
        </w:rPr>
        <w:t>Federal Fiscal Year (</w:t>
      </w:r>
      <w:proofErr w:type="gramStart"/>
      <w:r>
        <w:rPr>
          <w:rFonts w:ascii="Lato" w:eastAsia="Lato" w:hAnsi="Lato" w:cs="Lato"/>
          <w:sz w:val="24"/>
          <w:szCs w:val="24"/>
        </w:rPr>
        <w:t>FFY)  in</w:t>
      </w:r>
      <w:proofErr w:type="gramEnd"/>
      <w:r>
        <w:rPr>
          <w:rFonts w:ascii="Lato" w:eastAsia="Lato" w:hAnsi="Lato" w:cs="Lato"/>
          <w:sz w:val="24"/>
          <w:szCs w:val="24"/>
        </w:rPr>
        <w:t xml:space="preserve"> which t</w:t>
      </w:r>
      <w:r>
        <w:rPr>
          <w:rFonts w:ascii="Lato" w:eastAsia="Lato" w:hAnsi="Lato" w:cs="Lato"/>
          <w:sz w:val="24"/>
          <w:szCs w:val="24"/>
        </w:rPr>
        <w:t>he $$ for the federal capitalization grants covered in the IUP were appropriated</w:t>
      </w:r>
    </w:p>
    <w:p w14:paraId="42055524" w14:textId="77777777" w:rsidR="00284A82" w:rsidRDefault="00491D90">
      <w:pPr>
        <w:numPr>
          <w:ilvl w:val="1"/>
          <w:numId w:val="35"/>
        </w:numPr>
        <w:rPr>
          <w:rFonts w:ascii="Lato" w:eastAsia="Lato" w:hAnsi="Lato" w:cs="Lato"/>
          <w:sz w:val="24"/>
          <w:szCs w:val="24"/>
        </w:rPr>
      </w:pPr>
      <w:r>
        <w:rPr>
          <w:rFonts w:ascii="Lato" w:eastAsia="Lato" w:hAnsi="Lato" w:cs="Lato"/>
          <w:sz w:val="24"/>
          <w:szCs w:val="24"/>
        </w:rPr>
        <w:t xml:space="preserve">State Fiscal Year (SFY) in which SRF awards for the projects covered by the IUP are expected to be </w:t>
      </w:r>
      <w:proofErr w:type="gramStart"/>
      <w:r>
        <w:rPr>
          <w:rFonts w:ascii="Lato" w:eastAsia="Lato" w:hAnsi="Lato" w:cs="Lato"/>
          <w:sz w:val="24"/>
          <w:szCs w:val="24"/>
        </w:rPr>
        <w:t>finalized</w:t>
      </w:r>
      <w:proofErr w:type="gramEnd"/>
    </w:p>
    <w:p w14:paraId="61A01FB1" w14:textId="77777777" w:rsidR="00284A82" w:rsidRDefault="00491D90">
      <w:pPr>
        <w:numPr>
          <w:ilvl w:val="1"/>
          <w:numId w:val="35"/>
        </w:numPr>
        <w:rPr>
          <w:rFonts w:ascii="Lato" w:eastAsia="Lato" w:hAnsi="Lato" w:cs="Lato"/>
          <w:sz w:val="24"/>
          <w:szCs w:val="24"/>
        </w:rPr>
      </w:pPr>
      <w:r>
        <w:rPr>
          <w:rFonts w:ascii="Lato" w:eastAsia="Lato" w:hAnsi="Lato" w:cs="Lato"/>
          <w:sz w:val="24"/>
          <w:szCs w:val="24"/>
        </w:rPr>
        <w:t xml:space="preserve">Unclear  </w:t>
      </w:r>
    </w:p>
    <w:p w14:paraId="56ECAC6E" w14:textId="77777777" w:rsidR="00284A82" w:rsidRDefault="00284A82">
      <w:pPr>
        <w:rPr>
          <w:rFonts w:ascii="Lato" w:eastAsia="Lato" w:hAnsi="Lato" w:cs="Lato"/>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4A82" w14:paraId="20098295" w14:textId="77777777">
        <w:tc>
          <w:tcPr>
            <w:tcW w:w="9360" w:type="dxa"/>
            <w:shd w:val="clear" w:color="auto" w:fill="auto"/>
            <w:tcMar>
              <w:top w:w="100" w:type="dxa"/>
              <w:left w:w="100" w:type="dxa"/>
              <w:bottom w:w="100" w:type="dxa"/>
              <w:right w:w="100" w:type="dxa"/>
            </w:tcMar>
          </w:tcPr>
          <w:p w14:paraId="509FDDB6" w14:textId="77777777" w:rsidR="00284A82" w:rsidRDefault="00491D90">
            <w:pPr>
              <w:rPr>
                <w:rFonts w:ascii="Lato" w:eastAsia="Lato" w:hAnsi="Lato" w:cs="Lato"/>
                <w:b/>
                <w:sz w:val="24"/>
                <w:szCs w:val="24"/>
              </w:rPr>
            </w:pPr>
            <w:r>
              <w:rPr>
                <w:rFonts w:ascii="Lato" w:eastAsia="Lato" w:hAnsi="Lato" w:cs="Lato"/>
                <w:b/>
                <w:sz w:val="24"/>
                <w:szCs w:val="24"/>
              </w:rPr>
              <w:t>NOTE</w:t>
            </w:r>
            <w:r>
              <w:rPr>
                <w:rFonts w:ascii="Lato" w:eastAsia="Lato" w:hAnsi="Lato" w:cs="Lato"/>
                <w:sz w:val="24"/>
                <w:szCs w:val="24"/>
              </w:rPr>
              <w:t>: The introduction to the IUP and the “Sources and Uses of Funds” table might be good places to find information about what federal capitalization grants are covered by the IUP. A “Sources and Uses of Funds” table might be attached as an appendix or embedd</w:t>
            </w:r>
            <w:r>
              <w:rPr>
                <w:rFonts w:ascii="Lato" w:eastAsia="Lato" w:hAnsi="Lato" w:cs="Lato"/>
                <w:sz w:val="24"/>
                <w:szCs w:val="24"/>
              </w:rPr>
              <w:t xml:space="preserve">ed within the main text of the IUP. </w:t>
            </w:r>
          </w:p>
        </w:tc>
      </w:tr>
    </w:tbl>
    <w:p w14:paraId="27E36473" w14:textId="77777777" w:rsidR="00284A82" w:rsidRDefault="00284A82">
      <w:pPr>
        <w:rPr>
          <w:rFonts w:ascii="Lato" w:eastAsia="Lato" w:hAnsi="Lato" w:cs="Lato"/>
          <w:sz w:val="24"/>
          <w:szCs w:val="24"/>
        </w:rPr>
      </w:pPr>
    </w:p>
    <w:p w14:paraId="59914CD8" w14:textId="77777777" w:rsidR="00284A82" w:rsidRDefault="00491D90">
      <w:pPr>
        <w:numPr>
          <w:ilvl w:val="0"/>
          <w:numId w:val="4"/>
        </w:numPr>
        <w:spacing w:after="200"/>
        <w:rPr>
          <w:rFonts w:ascii="Lato" w:eastAsia="Lato" w:hAnsi="Lato" w:cs="Lato"/>
          <w:sz w:val="24"/>
          <w:szCs w:val="24"/>
        </w:rPr>
      </w:pPr>
      <w:r>
        <w:rPr>
          <w:rFonts w:ascii="Lato" w:eastAsia="Lato" w:hAnsi="Lato" w:cs="Lato"/>
          <w:sz w:val="24"/>
          <w:szCs w:val="24"/>
        </w:rPr>
        <w:t xml:space="preserve">Which </w:t>
      </w:r>
      <w:r>
        <w:rPr>
          <w:rFonts w:ascii="Lato" w:eastAsia="Lato" w:hAnsi="Lato" w:cs="Lato"/>
          <w:b/>
          <w:sz w:val="24"/>
          <w:szCs w:val="24"/>
        </w:rPr>
        <w:t>base grant(s)</w:t>
      </w:r>
      <w:r>
        <w:rPr>
          <w:rFonts w:ascii="Lato" w:eastAsia="Lato" w:hAnsi="Lato" w:cs="Lato"/>
          <w:sz w:val="24"/>
          <w:szCs w:val="24"/>
        </w:rPr>
        <w:t xml:space="preserve"> are covered in the IUP? </w:t>
      </w:r>
    </w:p>
    <w:p w14:paraId="363DD5BB" w14:textId="77777777" w:rsidR="00284A82" w:rsidRDefault="00491D90">
      <w:pPr>
        <w:numPr>
          <w:ilvl w:val="1"/>
          <w:numId w:val="4"/>
        </w:numPr>
        <w:rPr>
          <w:rFonts w:ascii="Lato" w:eastAsia="Lato" w:hAnsi="Lato" w:cs="Lato"/>
          <w:sz w:val="24"/>
          <w:szCs w:val="24"/>
        </w:rPr>
      </w:pPr>
      <w:r>
        <w:rPr>
          <w:rFonts w:ascii="Lato" w:eastAsia="Lato" w:hAnsi="Lato" w:cs="Lato"/>
          <w:sz w:val="24"/>
          <w:szCs w:val="24"/>
        </w:rPr>
        <w:t>Base grant(s) appropriated in ________________________</w:t>
      </w:r>
    </w:p>
    <w:p w14:paraId="7D3D49E9" w14:textId="77777777" w:rsidR="00284A82" w:rsidRDefault="00491D90">
      <w:pPr>
        <w:ind w:left="1440"/>
        <w:rPr>
          <w:rFonts w:ascii="Lato" w:eastAsia="Lato" w:hAnsi="Lato" w:cs="Lato"/>
          <w:sz w:val="24"/>
          <w:szCs w:val="24"/>
        </w:rPr>
      </w:pPr>
      <w:r>
        <w:rPr>
          <w:rFonts w:ascii="Lato" w:eastAsia="Lato" w:hAnsi="Lato" w:cs="Lato"/>
          <w:sz w:val="24"/>
          <w:szCs w:val="24"/>
        </w:rPr>
        <w:tab/>
      </w:r>
      <w:r>
        <w:rPr>
          <w:rFonts w:ascii="Lato" w:eastAsia="Lato" w:hAnsi="Lato" w:cs="Lato"/>
          <w:sz w:val="24"/>
          <w:szCs w:val="24"/>
        </w:rPr>
        <w:tab/>
      </w:r>
      <w:r>
        <w:rPr>
          <w:rFonts w:ascii="Lato" w:eastAsia="Lato" w:hAnsi="Lato" w:cs="Lato"/>
          <w:sz w:val="24"/>
          <w:szCs w:val="24"/>
        </w:rPr>
        <w:tab/>
      </w:r>
      <w:r>
        <w:rPr>
          <w:rFonts w:ascii="Lato" w:eastAsia="Lato" w:hAnsi="Lato" w:cs="Lato"/>
          <w:sz w:val="24"/>
          <w:szCs w:val="24"/>
        </w:rPr>
        <w:tab/>
      </w:r>
      <w:r>
        <w:rPr>
          <w:rFonts w:ascii="Lato" w:eastAsia="Lato" w:hAnsi="Lato" w:cs="Lato"/>
          <w:sz w:val="24"/>
          <w:szCs w:val="24"/>
        </w:rPr>
        <w:tab/>
        <w:t>year(s)</w:t>
      </w:r>
    </w:p>
    <w:p w14:paraId="33496DD3" w14:textId="77777777" w:rsidR="00284A82" w:rsidRDefault="00284A82">
      <w:pPr>
        <w:ind w:left="1440"/>
        <w:rPr>
          <w:rFonts w:ascii="Lato" w:eastAsia="Lato" w:hAnsi="Lato" w:cs="Lato"/>
          <w:sz w:val="24"/>
          <w:szCs w:val="24"/>
        </w:rPr>
      </w:pPr>
    </w:p>
    <w:p w14:paraId="23070CFF" w14:textId="77777777" w:rsidR="00284A82" w:rsidRDefault="00491D90">
      <w:pPr>
        <w:numPr>
          <w:ilvl w:val="0"/>
          <w:numId w:val="35"/>
        </w:numPr>
        <w:spacing w:after="200"/>
        <w:rPr>
          <w:rFonts w:ascii="Lato" w:eastAsia="Lato" w:hAnsi="Lato" w:cs="Lato"/>
          <w:sz w:val="24"/>
          <w:szCs w:val="24"/>
        </w:rPr>
      </w:pPr>
      <w:r>
        <w:rPr>
          <w:rFonts w:ascii="Lato" w:eastAsia="Lato" w:hAnsi="Lato" w:cs="Lato"/>
          <w:sz w:val="24"/>
          <w:szCs w:val="24"/>
        </w:rPr>
        <w:t>Are</w:t>
      </w:r>
      <w:r>
        <w:rPr>
          <w:rFonts w:ascii="Lato" w:eastAsia="Lato" w:hAnsi="Lato" w:cs="Lato"/>
          <w:b/>
          <w:sz w:val="24"/>
          <w:szCs w:val="24"/>
        </w:rPr>
        <w:t xml:space="preserve"> Bipartisan Infrastructure Law (BIL) grants</w:t>
      </w:r>
      <w:r>
        <w:rPr>
          <w:rFonts w:ascii="Lato" w:eastAsia="Lato" w:hAnsi="Lato" w:cs="Lato"/>
          <w:sz w:val="24"/>
          <w:szCs w:val="24"/>
        </w:rPr>
        <w:t xml:space="preserve"> covered in this IUP?</w:t>
      </w:r>
    </w:p>
    <w:p w14:paraId="608A6834" w14:textId="77777777" w:rsidR="00284A82" w:rsidRDefault="00491D90">
      <w:pPr>
        <w:numPr>
          <w:ilvl w:val="1"/>
          <w:numId w:val="35"/>
        </w:numPr>
        <w:rPr>
          <w:rFonts w:ascii="Lato" w:eastAsia="Lato" w:hAnsi="Lato" w:cs="Lato"/>
          <w:sz w:val="24"/>
          <w:szCs w:val="24"/>
        </w:rPr>
      </w:pPr>
      <w:proofErr w:type="gramStart"/>
      <w:r>
        <w:rPr>
          <w:rFonts w:ascii="Lato" w:eastAsia="Lato" w:hAnsi="Lato" w:cs="Lato"/>
          <w:sz w:val="24"/>
          <w:szCs w:val="24"/>
        </w:rPr>
        <w:t>DWSRF  (</w:t>
      </w:r>
      <w:proofErr w:type="gramEnd"/>
      <w:r>
        <w:rPr>
          <w:rFonts w:ascii="Lato" w:eastAsia="Lato" w:hAnsi="Lato" w:cs="Lato"/>
          <w:sz w:val="24"/>
          <w:szCs w:val="24"/>
        </w:rPr>
        <w:t>check all federal capitaliz</w:t>
      </w:r>
      <w:r>
        <w:rPr>
          <w:rFonts w:ascii="Lato" w:eastAsia="Lato" w:hAnsi="Lato" w:cs="Lato"/>
          <w:sz w:val="24"/>
          <w:szCs w:val="24"/>
        </w:rPr>
        <w:t>ation grants that are included):</w:t>
      </w:r>
    </w:p>
    <w:p w14:paraId="38CC7D5D"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Base</w:t>
      </w:r>
    </w:p>
    <w:p w14:paraId="17F236E6"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General Supplemental</w:t>
      </w:r>
    </w:p>
    <w:p w14:paraId="4230CE6D"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 xml:space="preserve">DWSRF–Emerging Contaminants </w:t>
      </w:r>
    </w:p>
    <w:p w14:paraId="656C0044" w14:textId="77777777" w:rsidR="00284A82" w:rsidRDefault="00491D90">
      <w:pPr>
        <w:numPr>
          <w:ilvl w:val="2"/>
          <w:numId w:val="36"/>
        </w:numPr>
        <w:spacing w:after="200"/>
        <w:rPr>
          <w:rFonts w:ascii="Lato" w:eastAsia="Lato" w:hAnsi="Lato" w:cs="Lato"/>
          <w:sz w:val="24"/>
          <w:szCs w:val="24"/>
        </w:rPr>
      </w:pPr>
      <w:r>
        <w:rPr>
          <w:rFonts w:ascii="Lato" w:eastAsia="Lato" w:hAnsi="Lato" w:cs="Lato"/>
          <w:sz w:val="24"/>
          <w:szCs w:val="24"/>
        </w:rPr>
        <w:t xml:space="preserve">DWSRF–Lead Service Line Replacement </w:t>
      </w:r>
    </w:p>
    <w:p w14:paraId="7B531448" w14:textId="77777777" w:rsidR="00284A82" w:rsidRDefault="00491D90">
      <w:pPr>
        <w:numPr>
          <w:ilvl w:val="1"/>
          <w:numId w:val="35"/>
        </w:numPr>
        <w:rPr>
          <w:rFonts w:ascii="Lato" w:eastAsia="Lato" w:hAnsi="Lato" w:cs="Lato"/>
          <w:sz w:val="24"/>
          <w:szCs w:val="24"/>
        </w:rPr>
      </w:pPr>
      <w:r>
        <w:rPr>
          <w:rFonts w:ascii="Lato" w:eastAsia="Lato" w:hAnsi="Lato" w:cs="Lato"/>
          <w:sz w:val="24"/>
          <w:szCs w:val="24"/>
        </w:rPr>
        <w:t>CWSRF (check all federal capitalization grants that are included):</w:t>
      </w:r>
    </w:p>
    <w:p w14:paraId="3D3DF75B"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Base</w:t>
      </w:r>
    </w:p>
    <w:p w14:paraId="0D4738CD"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General Supplemental</w:t>
      </w:r>
    </w:p>
    <w:p w14:paraId="005AC2AE" w14:textId="77777777" w:rsidR="00284A82" w:rsidRDefault="00491D90">
      <w:pPr>
        <w:numPr>
          <w:ilvl w:val="2"/>
          <w:numId w:val="36"/>
        </w:numPr>
        <w:rPr>
          <w:rFonts w:ascii="Lato" w:eastAsia="Lato" w:hAnsi="Lato" w:cs="Lato"/>
          <w:sz w:val="24"/>
          <w:szCs w:val="24"/>
        </w:rPr>
      </w:pPr>
      <w:r>
        <w:rPr>
          <w:rFonts w:ascii="Lato" w:eastAsia="Lato" w:hAnsi="Lato" w:cs="Lato"/>
          <w:sz w:val="24"/>
          <w:szCs w:val="24"/>
        </w:rPr>
        <w:t xml:space="preserve">CWSRF–Emerging Contaminants </w:t>
      </w:r>
    </w:p>
    <w:p w14:paraId="34EB3526" w14:textId="77777777" w:rsidR="00284A82" w:rsidRDefault="00284A82">
      <w:pPr>
        <w:rPr>
          <w:rFonts w:ascii="Lato" w:eastAsia="Lato" w:hAnsi="Lato" w:cs="Lato"/>
          <w:sz w:val="24"/>
          <w:szCs w:val="24"/>
        </w:rPr>
      </w:pPr>
    </w:p>
    <w:p w14:paraId="3E62C587" w14:textId="77777777" w:rsidR="00284A82" w:rsidRDefault="00491D90">
      <w:pPr>
        <w:numPr>
          <w:ilvl w:val="0"/>
          <w:numId w:val="25"/>
        </w:numPr>
        <w:spacing w:after="200"/>
        <w:rPr>
          <w:rFonts w:ascii="Lato" w:eastAsia="Lato" w:hAnsi="Lato" w:cs="Lato"/>
          <w:sz w:val="24"/>
          <w:szCs w:val="24"/>
        </w:rPr>
      </w:pPr>
      <w:r>
        <w:rPr>
          <w:rFonts w:ascii="Lato" w:eastAsia="Lato" w:hAnsi="Lato" w:cs="Lato"/>
          <w:sz w:val="24"/>
          <w:szCs w:val="24"/>
        </w:rPr>
        <w:t xml:space="preserve">If BIL funds (General Supplemental, EC, LSLR) are not covered by this </w:t>
      </w:r>
      <w:proofErr w:type="gramStart"/>
      <w:r>
        <w:rPr>
          <w:rFonts w:ascii="Lato" w:eastAsia="Lato" w:hAnsi="Lato" w:cs="Lato"/>
          <w:sz w:val="24"/>
          <w:szCs w:val="24"/>
        </w:rPr>
        <w:t>IUP,  can</w:t>
      </w:r>
      <w:proofErr w:type="gramEnd"/>
      <w:r>
        <w:rPr>
          <w:rFonts w:ascii="Lato" w:eastAsia="Lato" w:hAnsi="Lato" w:cs="Lato"/>
          <w:sz w:val="24"/>
          <w:szCs w:val="24"/>
        </w:rPr>
        <w:t xml:space="preserve"> you easily find separate IUPs that cover these grants – or other information about the state’s intentions for these funds – on the agency’s websit</w:t>
      </w:r>
      <w:r>
        <w:rPr>
          <w:rFonts w:ascii="Lato" w:eastAsia="Lato" w:hAnsi="Lato" w:cs="Lato"/>
          <w:sz w:val="24"/>
          <w:szCs w:val="24"/>
        </w:rPr>
        <w:t>e?</w:t>
      </w:r>
    </w:p>
    <w:p w14:paraId="6E40A248" w14:textId="77777777" w:rsidR="00284A82" w:rsidRDefault="00491D90">
      <w:pPr>
        <w:numPr>
          <w:ilvl w:val="1"/>
          <w:numId w:val="33"/>
        </w:numPr>
        <w:rPr>
          <w:rFonts w:ascii="Lato" w:eastAsia="Lato" w:hAnsi="Lato" w:cs="Lato"/>
          <w:sz w:val="24"/>
          <w:szCs w:val="24"/>
        </w:rPr>
      </w:pPr>
      <w:r>
        <w:rPr>
          <w:rFonts w:ascii="Lato" w:eastAsia="Lato" w:hAnsi="Lato" w:cs="Lato"/>
          <w:sz w:val="24"/>
          <w:szCs w:val="24"/>
        </w:rPr>
        <w:t xml:space="preserve">Yes. </w:t>
      </w:r>
    </w:p>
    <w:p w14:paraId="409EA6FB" w14:textId="77777777" w:rsidR="00284A82" w:rsidRDefault="00491D90">
      <w:pPr>
        <w:numPr>
          <w:ilvl w:val="1"/>
          <w:numId w:val="33"/>
        </w:numPr>
        <w:rPr>
          <w:rFonts w:ascii="Lato" w:eastAsia="Lato" w:hAnsi="Lato" w:cs="Lato"/>
          <w:sz w:val="24"/>
          <w:szCs w:val="24"/>
        </w:rPr>
      </w:pPr>
      <w:r>
        <w:rPr>
          <w:rFonts w:ascii="Lato" w:eastAsia="Lato" w:hAnsi="Lato" w:cs="Lato"/>
          <w:sz w:val="24"/>
          <w:szCs w:val="24"/>
        </w:rPr>
        <w:t xml:space="preserve">No. I had to Google </w:t>
      </w:r>
      <w:proofErr w:type="gramStart"/>
      <w:r>
        <w:rPr>
          <w:rFonts w:ascii="Lato" w:eastAsia="Lato" w:hAnsi="Lato" w:cs="Lato"/>
          <w:sz w:val="24"/>
          <w:szCs w:val="24"/>
        </w:rPr>
        <w:t>it</w:t>
      </w:r>
      <w:proofErr w:type="gramEnd"/>
    </w:p>
    <w:p w14:paraId="2178CAB8" w14:textId="77777777" w:rsidR="00284A82" w:rsidRDefault="00491D90">
      <w:pPr>
        <w:numPr>
          <w:ilvl w:val="1"/>
          <w:numId w:val="33"/>
        </w:numPr>
        <w:spacing w:line="480" w:lineRule="auto"/>
        <w:rPr>
          <w:rFonts w:ascii="Lato" w:eastAsia="Lato" w:hAnsi="Lato" w:cs="Lato"/>
          <w:sz w:val="24"/>
          <w:szCs w:val="24"/>
        </w:rPr>
      </w:pPr>
      <w:r>
        <w:rPr>
          <w:rFonts w:ascii="Lato" w:eastAsia="Lato" w:hAnsi="Lato" w:cs="Lato"/>
          <w:sz w:val="24"/>
          <w:szCs w:val="24"/>
        </w:rPr>
        <w:t>No. I couldn’t find information on how my state plans to use BIL funds.</w:t>
      </w:r>
    </w:p>
    <w:p w14:paraId="3205BF06" w14:textId="77777777" w:rsidR="00284A82" w:rsidRDefault="00491D90">
      <w:pPr>
        <w:spacing w:line="480" w:lineRule="auto"/>
        <w:ind w:left="1440"/>
        <w:rPr>
          <w:rFonts w:ascii="Lato" w:eastAsia="Lato" w:hAnsi="Lato" w:cs="Lato"/>
          <w:sz w:val="24"/>
          <w:szCs w:val="24"/>
          <w:u w:val="single"/>
        </w:rPr>
      </w:pPr>
      <w:r>
        <w:rPr>
          <w:rFonts w:ascii="Lato" w:eastAsia="Lato" w:hAnsi="Lato" w:cs="Lato"/>
          <w:sz w:val="24"/>
          <w:szCs w:val="24"/>
        </w:rPr>
        <w:lastRenderedPageBreak/>
        <w:t xml:space="preserve">Notes:  </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t>__________________________________________________________________</w:t>
      </w:r>
    </w:p>
    <w:p w14:paraId="217E1C47" w14:textId="77777777" w:rsidR="00284A82" w:rsidRDefault="00491D90">
      <w:pPr>
        <w:numPr>
          <w:ilvl w:val="0"/>
          <w:numId w:val="53"/>
        </w:numPr>
        <w:rPr>
          <w:rFonts w:ascii="Lato" w:eastAsia="Lato" w:hAnsi="Lato" w:cs="Lato"/>
          <w:sz w:val="24"/>
          <w:szCs w:val="24"/>
        </w:rPr>
      </w:pPr>
      <w:r>
        <w:rPr>
          <w:rFonts w:ascii="Lato" w:eastAsia="Lato" w:hAnsi="Lato" w:cs="Lato"/>
          <w:sz w:val="24"/>
          <w:szCs w:val="24"/>
        </w:rPr>
        <w:t>Can you discern how much money is available to be distributed dur</w:t>
      </w:r>
      <w:r>
        <w:rPr>
          <w:rFonts w:ascii="Lato" w:eastAsia="Lato" w:hAnsi="Lato" w:cs="Lato"/>
          <w:sz w:val="24"/>
          <w:szCs w:val="24"/>
        </w:rPr>
        <w:t xml:space="preserve">ing the funding cycle covered by the IUP (not just from the federal capitalization grants and state matching funds but also from principal and interest repayments)? </w:t>
      </w:r>
    </w:p>
    <w:p w14:paraId="7E0F9420" w14:textId="77777777" w:rsidR="00284A82" w:rsidRDefault="00491D90">
      <w:pPr>
        <w:numPr>
          <w:ilvl w:val="1"/>
          <w:numId w:val="53"/>
        </w:numPr>
        <w:rPr>
          <w:rFonts w:ascii="Lato" w:eastAsia="Lato" w:hAnsi="Lato" w:cs="Lato"/>
          <w:sz w:val="24"/>
          <w:szCs w:val="24"/>
        </w:rPr>
      </w:pPr>
      <w:r>
        <w:rPr>
          <w:rFonts w:ascii="Lato" w:eastAsia="Lato" w:hAnsi="Lato" w:cs="Lato"/>
          <w:sz w:val="24"/>
          <w:szCs w:val="24"/>
        </w:rPr>
        <w:t>Yes.  Total funds available for distribution: ________________________________</w:t>
      </w:r>
    </w:p>
    <w:p w14:paraId="36B282A4" w14:textId="77777777" w:rsidR="00284A82" w:rsidRDefault="00491D90">
      <w:pPr>
        <w:numPr>
          <w:ilvl w:val="1"/>
          <w:numId w:val="53"/>
        </w:numPr>
        <w:rPr>
          <w:rFonts w:ascii="Lato" w:eastAsia="Lato" w:hAnsi="Lato" w:cs="Lato"/>
          <w:sz w:val="24"/>
          <w:szCs w:val="24"/>
        </w:rPr>
      </w:pPr>
      <w:r>
        <w:rPr>
          <w:rFonts w:ascii="Lato" w:eastAsia="Lato" w:hAnsi="Lato" w:cs="Lato"/>
          <w:sz w:val="24"/>
          <w:szCs w:val="24"/>
        </w:rPr>
        <w:t xml:space="preserve">No. </w:t>
      </w:r>
    </w:p>
    <w:p w14:paraId="794AA085" w14:textId="77777777" w:rsidR="00284A82" w:rsidRDefault="00284A82">
      <w:pPr>
        <w:ind w:left="1440"/>
        <w:rPr>
          <w:rFonts w:ascii="Lato" w:eastAsia="Lato" w:hAnsi="Lato" w:cs="Lato"/>
          <w:sz w:val="24"/>
          <w:szCs w:val="24"/>
        </w:rPr>
      </w:pPr>
    </w:p>
    <w:p w14:paraId="3EFD1171" w14:textId="77777777" w:rsidR="00284A82" w:rsidRDefault="00491D90">
      <w:pPr>
        <w:numPr>
          <w:ilvl w:val="0"/>
          <w:numId w:val="53"/>
        </w:numPr>
        <w:spacing w:line="480" w:lineRule="auto"/>
        <w:rPr>
          <w:rFonts w:ascii="Lato" w:eastAsia="Lato" w:hAnsi="Lato" w:cs="Lato"/>
          <w:sz w:val="24"/>
          <w:szCs w:val="24"/>
        </w:rPr>
      </w:pPr>
      <w:r>
        <w:rPr>
          <w:rFonts w:ascii="Lato" w:eastAsia="Lato" w:hAnsi="Lato" w:cs="Lato"/>
          <w:sz w:val="24"/>
          <w:szCs w:val="24"/>
        </w:rPr>
        <w:t xml:space="preserve">What </w:t>
      </w:r>
      <w:r>
        <w:rPr>
          <w:rFonts w:ascii="Lato" w:eastAsia="Lato" w:hAnsi="Lato" w:cs="Lato"/>
          <w:sz w:val="24"/>
          <w:szCs w:val="24"/>
        </w:rPr>
        <w:t>is (or was) the public comment period for commenting on the draft IUP?</w:t>
      </w:r>
    </w:p>
    <w:p w14:paraId="0D92F119"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30 days</w:t>
      </w:r>
    </w:p>
    <w:p w14:paraId="593805C7"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Other. How many days? _______________________________</w:t>
      </w:r>
    </w:p>
    <w:p w14:paraId="554277E3" w14:textId="77777777" w:rsidR="00284A82" w:rsidRDefault="00491D90">
      <w:pPr>
        <w:numPr>
          <w:ilvl w:val="0"/>
          <w:numId w:val="53"/>
        </w:numPr>
        <w:rPr>
          <w:rFonts w:ascii="Lato" w:eastAsia="Lato" w:hAnsi="Lato" w:cs="Lato"/>
          <w:sz w:val="24"/>
          <w:szCs w:val="24"/>
        </w:rPr>
      </w:pPr>
      <w:r>
        <w:rPr>
          <w:rFonts w:ascii="Lato" w:eastAsia="Lato" w:hAnsi="Lato" w:cs="Lato"/>
          <w:sz w:val="24"/>
          <w:szCs w:val="24"/>
        </w:rPr>
        <w:t xml:space="preserve">Does the IUP describe (or were there announcements provided elsewhere by the state) </w:t>
      </w:r>
      <w:r>
        <w:rPr>
          <w:rFonts w:ascii="Lato" w:eastAsia="Lato" w:hAnsi="Lato" w:cs="Lato"/>
          <w:b/>
          <w:sz w:val="24"/>
          <w:szCs w:val="24"/>
        </w:rPr>
        <w:t>how and when public comments will be (o</w:t>
      </w:r>
      <w:r>
        <w:rPr>
          <w:rFonts w:ascii="Lato" w:eastAsia="Lato" w:hAnsi="Lato" w:cs="Lato"/>
          <w:b/>
          <w:sz w:val="24"/>
          <w:szCs w:val="24"/>
        </w:rPr>
        <w:t>r were) taken</w:t>
      </w:r>
      <w:r>
        <w:rPr>
          <w:rFonts w:ascii="Lato" w:eastAsia="Lato" w:hAnsi="Lato" w:cs="Lato"/>
          <w:sz w:val="24"/>
          <w:szCs w:val="24"/>
        </w:rPr>
        <w:t>?</w:t>
      </w:r>
    </w:p>
    <w:p w14:paraId="71FE1C13"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Yes</w:t>
      </w:r>
    </w:p>
    <w:p w14:paraId="3C87F239"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No</w:t>
      </w:r>
    </w:p>
    <w:p w14:paraId="46644F25" w14:textId="77777777" w:rsidR="00284A82" w:rsidRDefault="00491D90">
      <w:pPr>
        <w:spacing w:line="480" w:lineRule="auto"/>
        <w:ind w:left="1440"/>
        <w:rPr>
          <w:rFonts w:ascii="Lato" w:eastAsia="Lato" w:hAnsi="Lato" w:cs="Lato"/>
          <w:sz w:val="24"/>
          <w:szCs w:val="24"/>
        </w:rPr>
      </w:pPr>
      <w:r>
        <w:rPr>
          <w:rFonts w:ascii="Lato" w:eastAsia="Lato" w:hAnsi="Lato" w:cs="Lato"/>
          <w:sz w:val="24"/>
          <w:szCs w:val="24"/>
        </w:rPr>
        <w:t>Where information about how to comment on the IUP is provided: ____________________________________________________________________________</w:t>
      </w:r>
    </w:p>
    <w:p w14:paraId="113D2180" w14:textId="77777777" w:rsidR="00284A82" w:rsidRDefault="00491D90">
      <w:pPr>
        <w:numPr>
          <w:ilvl w:val="0"/>
          <w:numId w:val="53"/>
        </w:numPr>
        <w:spacing w:line="480" w:lineRule="auto"/>
        <w:rPr>
          <w:rFonts w:ascii="Lato" w:eastAsia="Lato" w:hAnsi="Lato" w:cs="Lato"/>
          <w:sz w:val="24"/>
          <w:szCs w:val="24"/>
        </w:rPr>
      </w:pPr>
      <w:r>
        <w:rPr>
          <w:rFonts w:ascii="Lato" w:eastAsia="Lato" w:hAnsi="Lato" w:cs="Lato"/>
          <w:sz w:val="24"/>
          <w:szCs w:val="24"/>
        </w:rPr>
        <w:t>Are public comments addressed or included in the IUP?</w:t>
      </w:r>
    </w:p>
    <w:p w14:paraId="713AE3EB"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 xml:space="preserve">Agency includes responses to comments on the draft IUP in the </w:t>
      </w:r>
      <w:r>
        <w:rPr>
          <w:rFonts w:ascii="Lato" w:eastAsia="Lato" w:hAnsi="Lato" w:cs="Lato"/>
          <w:sz w:val="24"/>
          <w:szCs w:val="24"/>
        </w:rPr>
        <w:t>Final IUP.</w:t>
      </w:r>
    </w:p>
    <w:p w14:paraId="7B46A5F4" w14:textId="77777777" w:rsidR="00284A82" w:rsidRDefault="00491D90">
      <w:pPr>
        <w:numPr>
          <w:ilvl w:val="1"/>
          <w:numId w:val="53"/>
        </w:numPr>
        <w:spacing w:after="200"/>
        <w:rPr>
          <w:rFonts w:ascii="Lato" w:eastAsia="Lato" w:hAnsi="Lato" w:cs="Lato"/>
          <w:sz w:val="24"/>
          <w:szCs w:val="24"/>
        </w:rPr>
      </w:pPr>
      <w:r>
        <w:rPr>
          <w:rFonts w:ascii="Lato" w:eastAsia="Lato" w:hAnsi="Lato" w:cs="Lato"/>
          <w:sz w:val="24"/>
          <w:szCs w:val="24"/>
        </w:rPr>
        <w:t>Public comments and agency responses are uploaded to the agency website.</w:t>
      </w:r>
    </w:p>
    <w:p w14:paraId="60597DF2" w14:textId="77777777" w:rsidR="00284A82" w:rsidRDefault="00491D90">
      <w:pPr>
        <w:numPr>
          <w:ilvl w:val="1"/>
          <w:numId w:val="53"/>
        </w:numPr>
        <w:spacing w:line="480" w:lineRule="auto"/>
        <w:rPr>
          <w:rFonts w:ascii="Lato" w:eastAsia="Lato" w:hAnsi="Lato" w:cs="Lato"/>
          <w:sz w:val="24"/>
          <w:szCs w:val="24"/>
        </w:rPr>
      </w:pPr>
      <w:r>
        <w:rPr>
          <w:rFonts w:ascii="Lato" w:eastAsia="Lato" w:hAnsi="Lato" w:cs="Lato"/>
          <w:sz w:val="24"/>
          <w:szCs w:val="24"/>
        </w:rPr>
        <w:t xml:space="preserve">No public response to comments on the draft IUP provided. </w:t>
      </w:r>
    </w:p>
    <w:p w14:paraId="644193F0" w14:textId="77777777" w:rsidR="00284A82" w:rsidRDefault="00491D90">
      <w:pPr>
        <w:pageBreakBefore/>
        <w:spacing w:before="200" w:after="200"/>
        <w:rPr>
          <w:rFonts w:ascii="Lato" w:eastAsia="Lato" w:hAnsi="Lato" w:cs="Lato"/>
          <w:sz w:val="28"/>
          <w:szCs w:val="28"/>
        </w:rPr>
      </w:pPr>
      <w:r>
        <w:rPr>
          <w:rFonts w:ascii="Lato" w:eastAsia="Lato" w:hAnsi="Lato" w:cs="Lato"/>
          <w:b/>
          <w:sz w:val="28"/>
          <w:szCs w:val="28"/>
        </w:rPr>
        <w:lastRenderedPageBreak/>
        <w:t>Summarize the observations about finding the IUP and identifying the federal grants covered by the IUP below:</w:t>
      </w:r>
    </w:p>
    <w:p w14:paraId="42D55506" w14:textId="77777777" w:rsidR="00284A82" w:rsidRDefault="00491D90">
      <w:pPr>
        <w:numPr>
          <w:ilvl w:val="0"/>
          <w:numId w:val="15"/>
        </w:numPr>
        <w:spacing w:after="200"/>
        <w:rPr>
          <w:rFonts w:ascii="Lato" w:eastAsia="Lato" w:hAnsi="Lato" w:cs="Lato"/>
          <w:sz w:val="24"/>
          <w:szCs w:val="24"/>
        </w:rPr>
      </w:pPr>
      <w:r>
        <w:rPr>
          <w:rFonts w:ascii="Lato" w:eastAsia="Lato" w:hAnsi="Lato" w:cs="Lato"/>
          <w:sz w:val="24"/>
          <w:szCs w:val="24"/>
        </w:rPr>
        <w:t>What stood out to you? What did you learn? What needs to change, and how could you achieve this goal?</w:t>
      </w:r>
    </w:p>
    <w:p w14:paraId="0D2BA42B" w14:textId="77777777" w:rsidR="00284A82" w:rsidRDefault="00491D90">
      <w:pPr>
        <w:pageBreakBefore/>
        <w:spacing w:after="200"/>
        <w:rPr>
          <w:rFonts w:ascii="Lato" w:eastAsia="Lato" w:hAnsi="Lato" w:cs="Lato"/>
          <w:b/>
          <w:color w:val="6AA84F"/>
          <w:sz w:val="32"/>
          <w:szCs w:val="32"/>
        </w:rPr>
      </w:pPr>
      <w:r>
        <w:rPr>
          <w:rFonts w:ascii="Lato" w:eastAsia="Lato" w:hAnsi="Lato" w:cs="Lato"/>
          <w:b/>
          <w:color w:val="6AA84F"/>
          <w:sz w:val="32"/>
          <w:szCs w:val="32"/>
        </w:rPr>
        <w:lastRenderedPageBreak/>
        <w:t xml:space="preserve">&gt;SRF Program Goals </w:t>
      </w:r>
    </w:p>
    <w:p w14:paraId="5E45C90E" w14:textId="77777777" w:rsidR="00284A82" w:rsidRDefault="00491D90">
      <w:pPr>
        <w:numPr>
          <w:ilvl w:val="0"/>
          <w:numId w:val="16"/>
        </w:numPr>
        <w:rPr>
          <w:rFonts w:ascii="Lato" w:eastAsia="Lato" w:hAnsi="Lato" w:cs="Lato"/>
          <w:sz w:val="24"/>
          <w:szCs w:val="24"/>
        </w:rPr>
      </w:pPr>
      <w:r>
        <w:rPr>
          <w:rFonts w:ascii="Lato" w:eastAsia="Lato" w:hAnsi="Lato" w:cs="Lato"/>
          <w:sz w:val="24"/>
          <w:szCs w:val="24"/>
        </w:rPr>
        <w:t>List a few goals you hav</w:t>
      </w:r>
      <w:r>
        <w:rPr>
          <w:rFonts w:ascii="Lato" w:eastAsia="Lato" w:hAnsi="Lato" w:cs="Lato"/>
          <w:sz w:val="24"/>
          <w:szCs w:val="24"/>
        </w:rPr>
        <w:t xml:space="preserve">e for the state D/CWSRF program: </w:t>
      </w:r>
    </w:p>
    <w:p w14:paraId="363F0A35" w14:textId="77777777" w:rsidR="00284A82" w:rsidRDefault="00284A82">
      <w:pPr>
        <w:rPr>
          <w:rFonts w:ascii="Lato" w:eastAsia="Lato" w:hAnsi="Lato" w:cs="Lato"/>
          <w:sz w:val="24"/>
          <w:szCs w:val="24"/>
        </w:rPr>
      </w:pPr>
    </w:p>
    <w:p w14:paraId="2B777137" w14:textId="77777777" w:rsidR="00284A82" w:rsidRDefault="00284A82">
      <w:pPr>
        <w:numPr>
          <w:ilvl w:val="1"/>
          <w:numId w:val="17"/>
        </w:numPr>
        <w:rPr>
          <w:rFonts w:ascii="Lato" w:eastAsia="Lato" w:hAnsi="Lato" w:cs="Lato"/>
          <w:sz w:val="24"/>
          <w:szCs w:val="24"/>
        </w:rPr>
      </w:pPr>
    </w:p>
    <w:p w14:paraId="203F1C48" w14:textId="77777777" w:rsidR="00284A82" w:rsidRDefault="00491D90">
      <w:pPr>
        <w:ind w:left="1440"/>
        <w:rPr>
          <w:rFonts w:ascii="Lato" w:eastAsia="Lato" w:hAnsi="Lato" w:cs="Lato"/>
          <w:sz w:val="24"/>
          <w:szCs w:val="24"/>
        </w:rPr>
      </w:pPr>
      <w:r>
        <w:rPr>
          <w:rFonts w:ascii="Lato" w:eastAsia="Lato" w:hAnsi="Lato" w:cs="Lato"/>
          <w:sz w:val="24"/>
          <w:szCs w:val="24"/>
        </w:rPr>
        <w:t>___________________________________________________________________________________</w:t>
      </w:r>
    </w:p>
    <w:p w14:paraId="302CACB5" w14:textId="77777777" w:rsidR="00284A82" w:rsidRDefault="00284A82">
      <w:pPr>
        <w:ind w:left="1440"/>
        <w:rPr>
          <w:rFonts w:ascii="Lato" w:eastAsia="Lato" w:hAnsi="Lato" w:cs="Lato"/>
          <w:sz w:val="24"/>
          <w:szCs w:val="24"/>
        </w:rPr>
      </w:pPr>
    </w:p>
    <w:p w14:paraId="3CEA5839" w14:textId="77777777" w:rsidR="00284A82" w:rsidRDefault="00284A82">
      <w:pPr>
        <w:ind w:left="1440"/>
        <w:rPr>
          <w:rFonts w:ascii="Lato" w:eastAsia="Lato" w:hAnsi="Lato" w:cs="Lato"/>
          <w:sz w:val="24"/>
          <w:szCs w:val="24"/>
        </w:rPr>
      </w:pPr>
    </w:p>
    <w:p w14:paraId="05474C97" w14:textId="77777777" w:rsidR="00284A82" w:rsidRDefault="00491D90">
      <w:pPr>
        <w:numPr>
          <w:ilvl w:val="1"/>
          <w:numId w:val="17"/>
        </w:numPr>
        <w:rPr>
          <w:rFonts w:ascii="Lato" w:eastAsia="Lato" w:hAnsi="Lato" w:cs="Lato"/>
          <w:sz w:val="24"/>
          <w:szCs w:val="24"/>
        </w:rPr>
      </w:pPr>
      <w:r>
        <w:rPr>
          <w:rFonts w:ascii="Lato" w:eastAsia="Lato" w:hAnsi="Lato" w:cs="Lato"/>
          <w:sz w:val="24"/>
          <w:szCs w:val="24"/>
        </w:rPr>
        <w:t>___________________________________________________________________________________</w:t>
      </w:r>
    </w:p>
    <w:p w14:paraId="1B51F415" w14:textId="77777777" w:rsidR="00284A82" w:rsidRDefault="00284A82">
      <w:pPr>
        <w:rPr>
          <w:rFonts w:ascii="Lato" w:eastAsia="Lato" w:hAnsi="Lato" w:cs="Lato"/>
          <w:sz w:val="24"/>
          <w:szCs w:val="24"/>
        </w:rPr>
      </w:pPr>
    </w:p>
    <w:p w14:paraId="320D7816" w14:textId="77777777" w:rsidR="00284A82" w:rsidRDefault="00284A82">
      <w:pPr>
        <w:rPr>
          <w:rFonts w:ascii="Lato" w:eastAsia="Lato" w:hAnsi="Lato" w:cs="Lato"/>
          <w:sz w:val="24"/>
          <w:szCs w:val="24"/>
        </w:rPr>
      </w:pPr>
    </w:p>
    <w:p w14:paraId="49C4AF25" w14:textId="77777777" w:rsidR="00284A82" w:rsidRDefault="00491D90">
      <w:pPr>
        <w:numPr>
          <w:ilvl w:val="1"/>
          <w:numId w:val="17"/>
        </w:numPr>
        <w:rPr>
          <w:rFonts w:ascii="Lato" w:eastAsia="Lato" w:hAnsi="Lato" w:cs="Lato"/>
          <w:sz w:val="24"/>
          <w:szCs w:val="24"/>
        </w:rPr>
      </w:pPr>
      <w:r>
        <w:rPr>
          <w:rFonts w:ascii="Lato" w:eastAsia="Lato" w:hAnsi="Lato" w:cs="Lato"/>
          <w:sz w:val="24"/>
          <w:szCs w:val="24"/>
        </w:rPr>
        <w:t>________________________________________________</w:t>
      </w:r>
      <w:r>
        <w:rPr>
          <w:rFonts w:ascii="Lato" w:eastAsia="Lato" w:hAnsi="Lato" w:cs="Lato"/>
          <w:sz w:val="24"/>
          <w:szCs w:val="24"/>
        </w:rPr>
        <w:t>___________________________________</w:t>
      </w:r>
    </w:p>
    <w:p w14:paraId="197FFF67" w14:textId="77777777" w:rsidR="00284A82" w:rsidRDefault="00284A82">
      <w:pPr>
        <w:rPr>
          <w:rFonts w:ascii="Lato" w:eastAsia="Lato" w:hAnsi="Lato" w:cs="Lato"/>
          <w:sz w:val="24"/>
          <w:szCs w:val="24"/>
        </w:rPr>
      </w:pPr>
    </w:p>
    <w:p w14:paraId="5E75C78A" w14:textId="77777777" w:rsidR="00284A82" w:rsidRDefault="00491D90">
      <w:pPr>
        <w:numPr>
          <w:ilvl w:val="0"/>
          <w:numId w:val="22"/>
        </w:numPr>
        <w:spacing w:after="200"/>
        <w:rPr>
          <w:rFonts w:ascii="Lato" w:eastAsia="Lato" w:hAnsi="Lato" w:cs="Lato"/>
          <w:sz w:val="24"/>
          <w:szCs w:val="24"/>
        </w:rPr>
      </w:pPr>
      <w:r>
        <w:rPr>
          <w:rFonts w:ascii="Lato" w:eastAsia="Lato" w:hAnsi="Lato" w:cs="Lato"/>
          <w:sz w:val="24"/>
          <w:szCs w:val="24"/>
        </w:rPr>
        <w:t xml:space="preserve">Are specific types of </w:t>
      </w:r>
      <w:r>
        <w:rPr>
          <w:rFonts w:ascii="Lato" w:eastAsia="Lato" w:hAnsi="Lato" w:cs="Lato"/>
          <w:i/>
          <w:sz w:val="24"/>
          <w:szCs w:val="24"/>
        </w:rPr>
        <w:t>applicants</w:t>
      </w:r>
      <w:r>
        <w:rPr>
          <w:rFonts w:ascii="Lato" w:eastAsia="Lato" w:hAnsi="Lato" w:cs="Lato"/>
          <w:sz w:val="24"/>
          <w:szCs w:val="24"/>
        </w:rPr>
        <w:t xml:space="preserve"> (e.g., __________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rPr>
        <w:t>__) prioritized in the goals?</w:t>
      </w:r>
    </w:p>
    <w:p w14:paraId="6774F104"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Yes (specify):</w:t>
      </w:r>
    </w:p>
    <w:p w14:paraId="0C4F1846" w14:textId="77777777" w:rsidR="00284A82" w:rsidRDefault="00284A82">
      <w:pPr>
        <w:rPr>
          <w:rFonts w:ascii="Lato" w:eastAsia="Lato" w:hAnsi="Lato" w:cs="Lato"/>
          <w:sz w:val="24"/>
          <w:szCs w:val="24"/>
        </w:rPr>
      </w:pPr>
    </w:p>
    <w:p w14:paraId="5162E588" w14:textId="77777777" w:rsidR="00284A82" w:rsidRDefault="00491D90">
      <w:pPr>
        <w:numPr>
          <w:ilvl w:val="0"/>
          <w:numId w:val="32"/>
        </w:numPr>
        <w:rPr>
          <w:rFonts w:ascii="Lato" w:eastAsia="Lato" w:hAnsi="Lato" w:cs="Lato"/>
          <w:sz w:val="24"/>
          <w:szCs w:val="24"/>
        </w:rPr>
      </w:pPr>
      <w:r>
        <w:rPr>
          <w:rFonts w:ascii="Lato" w:eastAsia="Lato" w:hAnsi="Lato" w:cs="Lato"/>
          <w:sz w:val="24"/>
          <w:szCs w:val="24"/>
        </w:rPr>
        <w:t xml:space="preserve"> _______________________________________________________</w:t>
      </w:r>
    </w:p>
    <w:p w14:paraId="5A0C83C6" w14:textId="77777777" w:rsidR="00284A82" w:rsidRDefault="00284A82">
      <w:pPr>
        <w:ind w:left="2160"/>
        <w:rPr>
          <w:rFonts w:ascii="Lato" w:eastAsia="Lato" w:hAnsi="Lato" w:cs="Lato"/>
          <w:sz w:val="24"/>
          <w:szCs w:val="24"/>
        </w:rPr>
      </w:pPr>
    </w:p>
    <w:p w14:paraId="2D2815F4" w14:textId="77777777" w:rsidR="00284A82" w:rsidRDefault="00284A82">
      <w:pPr>
        <w:ind w:left="2160"/>
        <w:rPr>
          <w:rFonts w:ascii="Lato" w:eastAsia="Lato" w:hAnsi="Lato" w:cs="Lato"/>
          <w:sz w:val="24"/>
          <w:szCs w:val="24"/>
        </w:rPr>
      </w:pPr>
    </w:p>
    <w:p w14:paraId="75DEEF01" w14:textId="77777777" w:rsidR="00284A82" w:rsidRDefault="00491D90">
      <w:pPr>
        <w:numPr>
          <w:ilvl w:val="0"/>
          <w:numId w:val="32"/>
        </w:numPr>
        <w:rPr>
          <w:rFonts w:ascii="Lato" w:eastAsia="Lato" w:hAnsi="Lato" w:cs="Lato"/>
          <w:sz w:val="24"/>
          <w:szCs w:val="24"/>
        </w:rPr>
      </w:pPr>
      <w:r>
        <w:rPr>
          <w:rFonts w:ascii="Lato" w:eastAsia="Lato" w:hAnsi="Lato" w:cs="Lato"/>
          <w:sz w:val="24"/>
          <w:szCs w:val="24"/>
        </w:rPr>
        <w:t>_______________________________________________________</w:t>
      </w:r>
    </w:p>
    <w:p w14:paraId="0483F081" w14:textId="77777777" w:rsidR="00284A82" w:rsidRDefault="00284A82">
      <w:pPr>
        <w:ind w:left="2160"/>
        <w:rPr>
          <w:rFonts w:ascii="Lato" w:eastAsia="Lato" w:hAnsi="Lato" w:cs="Lato"/>
          <w:sz w:val="24"/>
          <w:szCs w:val="24"/>
        </w:rPr>
      </w:pPr>
    </w:p>
    <w:p w14:paraId="54AE3125" w14:textId="77777777" w:rsidR="00284A82" w:rsidRDefault="00284A82">
      <w:pPr>
        <w:ind w:left="2160"/>
        <w:rPr>
          <w:rFonts w:ascii="Lato" w:eastAsia="Lato" w:hAnsi="Lato" w:cs="Lato"/>
          <w:sz w:val="24"/>
          <w:szCs w:val="24"/>
        </w:rPr>
      </w:pPr>
    </w:p>
    <w:p w14:paraId="39A03FB1" w14:textId="77777777" w:rsidR="00284A82" w:rsidRDefault="00284A82">
      <w:pPr>
        <w:ind w:left="2160"/>
        <w:rPr>
          <w:rFonts w:ascii="Lato" w:eastAsia="Lato" w:hAnsi="Lato" w:cs="Lato"/>
          <w:sz w:val="24"/>
          <w:szCs w:val="24"/>
        </w:rPr>
      </w:pPr>
    </w:p>
    <w:p w14:paraId="53B84EAE" w14:textId="77777777" w:rsidR="00284A82" w:rsidRDefault="00491D90">
      <w:pPr>
        <w:numPr>
          <w:ilvl w:val="0"/>
          <w:numId w:val="32"/>
        </w:numPr>
        <w:rPr>
          <w:rFonts w:ascii="Lato" w:eastAsia="Lato" w:hAnsi="Lato" w:cs="Lato"/>
          <w:sz w:val="24"/>
          <w:szCs w:val="24"/>
        </w:rPr>
      </w:pPr>
      <w:r>
        <w:rPr>
          <w:rFonts w:ascii="Lato" w:eastAsia="Lato" w:hAnsi="Lato" w:cs="Lato"/>
          <w:sz w:val="24"/>
          <w:szCs w:val="24"/>
        </w:rPr>
        <w:t>_______________________________________________________</w:t>
      </w:r>
    </w:p>
    <w:p w14:paraId="60AF39D5" w14:textId="77777777" w:rsidR="00284A82" w:rsidRDefault="00284A82">
      <w:pPr>
        <w:rPr>
          <w:rFonts w:ascii="Lato" w:eastAsia="Lato" w:hAnsi="Lato" w:cs="Lato"/>
          <w:sz w:val="24"/>
          <w:szCs w:val="24"/>
        </w:rPr>
      </w:pPr>
    </w:p>
    <w:p w14:paraId="3D4A8B4D"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 xml:space="preserve">No </w:t>
      </w:r>
    </w:p>
    <w:p w14:paraId="6FCEEA87" w14:textId="77777777" w:rsidR="00284A82" w:rsidRDefault="00284A82">
      <w:pPr>
        <w:rPr>
          <w:rFonts w:ascii="Lato" w:eastAsia="Lato" w:hAnsi="Lato" w:cs="Lato"/>
          <w:sz w:val="24"/>
          <w:szCs w:val="24"/>
        </w:rPr>
      </w:pPr>
    </w:p>
    <w:p w14:paraId="700829E9" w14:textId="77777777" w:rsidR="00284A82" w:rsidRDefault="00491D90">
      <w:pPr>
        <w:numPr>
          <w:ilvl w:val="0"/>
          <w:numId w:val="5"/>
        </w:numPr>
        <w:spacing w:after="200"/>
        <w:rPr>
          <w:rFonts w:ascii="Lato" w:eastAsia="Lato" w:hAnsi="Lato" w:cs="Lato"/>
          <w:sz w:val="24"/>
          <w:szCs w:val="24"/>
        </w:rPr>
      </w:pPr>
      <w:r>
        <w:rPr>
          <w:rFonts w:ascii="Lato" w:eastAsia="Lato" w:hAnsi="Lato" w:cs="Lato"/>
          <w:sz w:val="24"/>
          <w:szCs w:val="24"/>
        </w:rPr>
        <w:t xml:space="preserve">Are specific types of </w:t>
      </w:r>
      <w:r>
        <w:rPr>
          <w:rFonts w:ascii="Lato" w:eastAsia="Lato" w:hAnsi="Lato" w:cs="Lato"/>
          <w:i/>
          <w:sz w:val="24"/>
          <w:szCs w:val="24"/>
        </w:rPr>
        <w:t>projects</w:t>
      </w:r>
      <w:r>
        <w:rPr>
          <w:rFonts w:ascii="Lato" w:eastAsia="Lato" w:hAnsi="Lato" w:cs="Lato"/>
          <w:sz w:val="24"/>
          <w:szCs w:val="24"/>
        </w:rPr>
        <w:t xml:space="preserve"> (e.g., 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rPr>
        <w:t>____) prioritized in the goals?</w:t>
      </w:r>
    </w:p>
    <w:p w14:paraId="043CCD01"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Yes (specify):</w:t>
      </w:r>
    </w:p>
    <w:p w14:paraId="2B914E7F" w14:textId="77777777" w:rsidR="00284A82" w:rsidRDefault="00284A82">
      <w:pPr>
        <w:ind w:left="1440"/>
        <w:rPr>
          <w:rFonts w:ascii="Lato" w:eastAsia="Lato" w:hAnsi="Lato" w:cs="Lato"/>
          <w:sz w:val="24"/>
          <w:szCs w:val="24"/>
        </w:rPr>
      </w:pPr>
    </w:p>
    <w:p w14:paraId="007D1B48" w14:textId="77777777" w:rsidR="00284A82" w:rsidRDefault="00491D90">
      <w:pPr>
        <w:numPr>
          <w:ilvl w:val="0"/>
          <w:numId w:val="32"/>
        </w:numPr>
        <w:rPr>
          <w:rFonts w:ascii="Lato" w:eastAsia="Lato" w:hAnsi="Lato" w:cs="Lato"/>
          <w:sz w:val="24"/>
          <w:szCs w:val="24"/>
        </w:rPr>
      </w:pPr>
      <w:r>
        <w:rPr>
          <w:rFonts w:ascii="Lato" w:eastAsia="Lato" w:hAnsi="Lato" w:cs="Lato"/>
          <w:sz w:val="24"/>
          <w:szCs w:val="24"/>
        </w:rPr>
        <w:t xml:space="preserve"> _______________________________________________________</w:t>
      </w:r>
    </w:p>
    <w:p w14:paraId="5A8C5506" w14:textId="77777777" w:rsidR="00284A82" w:rsidRDefault="00284A82">
      <w:pPr>
        <w:rPr>
          <w:rFonts w:ascii="Lato" w:eastAsia="Lato" w:hAnsi="Lato" w:cs="Lato"/>
          <w:sz w:val="24"/>
          <w:szCs w:val="24"/>
        </w:rPr>
      </w:pPr>
    </w:p>
    <w:p w14:paraId="54A6A60A" w14:textId="77777777" w:rsidR="00284A82" w:rsidRDefault="00491D90">
      <w:pPr>
        <w:numPr>
          <w:ilvl w:val="0"/>
          <w:numId w:val="32"/>
        </w:numPr>
        <w:rPr>
          <w:rFonts w:ascii="Lato" w:eastAsia="Lato" w:hAnsi="Lato" w:cs="Lato"/>
          <w:sz w:val="24"/>
          <w:szCs w:val="24"/>
        </w:rPr>
      </w:pPr>
      <w:r>
        <w:rPr>
          <w:rFonts w:ascii="Lato" w:eastAsia="Lato" w:hAnsi="Lato" w:cs="Lato"/>
          <w:sz w:val="24"/>
          <w:szCs w:val="24"/>
        </w:rPr>
        <w:t>_______________________________________________________</w:t>
      </w:r>
    </w:p>
    <w:p w14:paraId="183CB14A" w14:textId="77777777" w:rsidR="00284A82" w:rsidRDefault="00284A82">
      <w:pPr>
        <w:rPr>
          <w:rFonts w:ascii="Lato" w:eastAsia="Lato" w:hAnsi="Lato" w:cs="Lato"/>
          <w:sz w:val="24"/>
          <w:szCs w:val="24"/>
        </w:rPr>
      </w:pPr>
    </w:p>
    <w:p w14:paraId="6B6A2DAF" w14:textId="77777777" w:rsidR="00284A82" w:rsidRDefault="00491D90">
      <w:pPr>
        <w:numPr>
          <w:ilvl w:val="0"/>
          <w:numId w:val="32"/>
        </w:numPr>
        <w:spacing w:after="200"/>
        <w:rPr>
          <w:rFonts w:ascii="Lato" w:eastAsia="Lato" w:hAnsi="Lato" w:cs="Lato"/>
          <w:sz w:val="24"/>
          <w:szCs w:val="24"/>
        </w:rPr>
      </w:pPr>
      <w:r>
        <w:rPr>
          <w:rFonts w:ascii="Lato" w:eastAsia="Lato" w:hAnsi="Lato" w:cs="Lato"/>
          <w:sz w:val="24"/>
          <w:szCs w:val="24"/>
        </w:rPr>
        <w:t>_______________________________________________________</w:t>
      </w:r>
    </w:p>
    <w:p w14:paraId="63678F8E"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 xml:space="preserve">No </w:t>
      </w:r>
    </w:p>
    <w:p w14:paraId="16FB1387" w14:textId="77777777" w:rsidR="00284A82" w:rsidRDefault="00284A82"/>
    <w:p w14:paraId="3928ECD2" w14:textId="77777777" w:rsidR="00284A82" w:rsidRDefault="00491D90">
      <w:pPr>
        <w:numPr>
          <w:ilvl w:val="0"/>
          <w:numId w:val="40"/>
        </w:numPr>
        <w:rPr>
          <w:rFonts w:ascii="Lato" w:eastAsia="Lato" w:hAnsi="Lato" w:cs="Lato"/>
          <w:sz w:val="24"/>
          <w:szCs w:val="24"/>
        </w:rPr>
      </w:pPr>
      <w:r>
        <w:rPr>
          <w:rFonts w:ascii="Lato" w:eastAsia="Lato" w:hAnsi="Lato" w:cs="Lato"/>
          <w:sz w:val="24"/>
          <w:szCs w:val="24"/>
        </w:rPr>
        <w:lastRenderedPageBreak/>
        <w:t xml:space="preserve">Are goals limited to fulfilling basic administrative tasks? </w:t>
      </w:r>
    </w:p>
    <w:p w14:paraId="721218C4" w14:textId="77777777" w:rsidR="00284A82" w:rsidRDefault="00491D90">
      <w:pPr>
        <w:spacing w:after="200"/>
        <w:ind w:left="720"/>
        <w:rPr>
          <w:rFonts w:ascii="Lato" w:eastAsia="Lato" w:hAnsi="Lato" w:cs="Lato"/>
          <w:sz w:val="24"/>
          <w:szCs w:val="24"/>
        </w:rPr>
      </w:pPr>
      <w:r>
        <w:rPr>
          <w:rFonts w:ascii="Lato" w:eastAsia="Lato" w:hAnsi="Lato" w:cs="Lato"/>
          <w:sz w:val="24"/>
          <w:szCs w:val="24"/>
        </w:rPr>
        <w:t>Examples of adminis</w:t>
      </w:r>
      <w:r>
        <w:rPr>
          <w:rFonts w:ascii="Lato" w:eastAsia="Lato" w:hAnsi="Lato" w:cs="Lato"/>
          <w:sz w:val="24"/>
          <w:szCs w:val="24"/>
        </w:rPr>
        <w:t xml:space="preserve">trative tasks include </w:t>
      </w:r>
      <w:proofErr w:type="gramStart"/>
      <w:r>
        <w:rPr>
          <w:rFonts w:ascii="Lato" w:eastAsia="Lato" w:hAnsi="Lato" w:cs="Lato"/>
          <w:sz w:val="24"/>
          <w:szCs w:val="24"/>
        </w:rPr>
        <w:t>-  Continue</w:t>
      </w:r>
      <w:proofErr w:type="gramEnd"/>
      <w:r>
        <w:rPr>
          <w:rFonts w:ascii="Lato" w:eastAsia="Lato" w:hAnsi="Lato" w:cs="Lato"/>
          <w:sz w:val="24"/>
          <w:szCs w:val="24"/>
        </w:rPr>
        <w:t xml:space="preserve"> to efficiently implement the DWSRF program; Make available short-term financing; Continue to be current with all Federal Reporting requirements (NY DWSRF IUP SFY 2024).  </w:t>
      </w:r>
    </w:p>
    <w:p w14:paraId="3B4D074C"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Yes</w:t>
      </w:r>
    </w:p>
    <w:p w14:paraId="151DBE43"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 xml:space="preserve">No </w:t>
      </w:r>
    </w:p>
    <w:p w14:paraId="3118C70A" w14:textId="77777777" w:rsidR="00284A82" w:rsidRDefault="00284A82">
      <w:pPr>
        <w:rPr>
          <w:rFonts w:ascii="Lato" w:eastAsia="Lato" w:hAnsi="Lato" w:cs="Lato"/>
          <w:sz w:val="24"/>
          <w:szCs w:val="24"/>
        </w:rPr>
      </w:pPr>
    </w:p>
    <w:p w14:paraId="1E98950A" w14:textId="77777777" w:rsidR="00284A82" w:rsidRDefault="00491D90">
      <w:pPr>
        <w:numPr>
          <w:ilvl w:val="0"/>
          <w:numId w:val="56"/>
        </w:numPr>
        <w:rPr>
          <w:rFonts w:ascii="Lato" w:eastAsia="Lato" w:hAnsi="Lato" w:cs="Lato"/>
          <w:sz w:val="24"/>
          <w:szCs w:val="24"/>
        </w:rPr>
      </w:pPr>
      <w:r>
        <w:rPr>
          <w:rFonts w:ascii="Lato" w:eastAsia="Lato" w:hAnsi="Lato" w:cs="Lato"/>
          <w:sz w:val="24"/>
          <w:szCs w:val="24"/>
        </w:rPr>
        <w:t xml:space="preserve">Are any of the following represented in the goals (check all that apply)? </w:t>
      </w:r>
    </w:p>
    <w:p w14:paraId="5E9A6245" w14:textId="77777777" w:rsidR="00284A82" w:rsidRDefault="00491D90">
      <w:pPr>
        <w:spacing w:after="200"/>
        <w:ind w:left="720"/>
        <w:rPr>
          <w:rFonts w:ascii="Lato" w:eastAsia="Lato" w:hAnsi="Lato" w:cs="Lato"/>
          <w:sz w:val="24"/>
          <w:szCs w:val="24"/>
        </w:rPr>
      </w:pPr>
      <w:r>
        <w:rPr>
          <w:rFonts w:ascii="Lato" w:eastAsia="Lato" w:hAnsi="Lato" w:cs="Lato"/>
          <w:sz w:val="24"/>
          <w:szCs w:val="24"/>
        </w:rPr>
        <w:t>Examples of specific goals include- Develop strategies and mechanisms to promote regionalization as a viable alternative; Provide economic assistance to municipalities, including th</w:t>
      </w:r>
      <w:r>
        <w:rPr>
          <w:rFonts w:ascii="Lato" w:eastAsia="Lato" w:hAnsi="Lato" w:cs="Lato"/>
          <w:sz w:val="24"/>
          <w:szCs w:val="24"/>
        </w:rPr>
        <w:t xml:space="preserve">ose that may not have substantial credit histories (WI CWSRF IUP SFY 2024); Help water systems prioritize LSL identification and replacement (UT DWSRF IUP FY2023).  </w:t>
      </w:r>
    </w:p>
    <w:p w14:paraId="63B8CF66"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 xml:space="preserve">Water affordability </w:t>
      </w:r>
    </w:p>
    <w:p w14:paraId="43F97032"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Equitable distribution of funds (including prioritizing DACs)</w:t>
      </w:r>
    </w:p>
    <w:p w14:paraId="5351F678"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Climate</w:t>
      </w:r>
      <w:r>
        <w:rPr>
          <w:rFonts w:ascii="Lato" w:eastAsia="Lato" w:hAnsi="Lato" w:cs="Lato"/>
          <w:sz w:val="24"/>
          <w:szCs w:val="24"/>
        </w:rPr>
        <w:t xml:space="preserve"> resilience</w:t>
      </w:r>
    </w:p>
    <w:p w14:paraId="0A693E4D"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Green Infrastructure and other nature-based solutions</w:t>
      </w:r>
    </w:p>
    <w:p w14:paraId="0287C83F" w14:textId="77777777" w:rsidR="00284A82" w:rsidRDefault="00491D90">
      <w:pPr>
        <w:numPr>
          <w:ilvl w:val="1"/>
          <w:numId w:val="44"/>
        </w:numPr>
        <w:spacing w:after="200"/>
        <w:rPr>
          <w:rFonts w:ascii="Lato" w:eastAsia="Lato" w:hAnsi="Lato" w:cs="Lato"/>
          <w:sz w:val="24"/>
          <w:szCs w:val="24"/>
        </w:rPr>
      </w:pPr>
      <w:r>
        <w:rPr>
          <w:rFonts w:ascii="Lato" w:eastAsia="Lato" w:hAnsi="Lato" w:cs="Lato"/>
          <w:sz w:val="24"/>
          <w:szCs w:val="24"/>
        </w:rPr>
        <w:t xml:space="preserve">Workforce issues </w:t>
      </w:r>
    </w:p>
    <w:p w14:paraId="2E19DC2C" w14:textId="77777777" w:rsidR="00284A82" w:rsidRDefault="00491D90">
      <w:pPr>
        <w:numPr>
          <w:ilvl w:val="0"/>
          <w:numId w:val="2"/>
        </w:numPr>
        <w:rPr>
          <w:rFonts w:ascii="Lato" w:eastAsia="Lato" w:hAnsi="Lato" w:cs="Lato"/>
          <w:sz w:val="24"/>
          <w:szCs w:val="24"/>
        </w:rPr>
      </w:pPr>
      <w:r>
        <w:rPr>
          <w:rFonts w:ascii="Lato" w:eastAsia="Lato" w:hAnsi="Lato" w:cs="Lato"/>
          <w:sz w:val="24"/>
          <w:szCs w:val="24"/>
        </w:rPr>
        <w:t xml:space="preserve">Do the policies represented in the IUP align with the program's stated goals? * </w:t>
      </w:r>
    </w:p>
    <w:p w14:paraId="3120622C" w14:textId="77777777" w:rsidR="00284A82" w:rsidRDefault="00284A82">
      <w:pPr>
        <w:rPr>
          <w:rFonts w:ascii="Lato" w:eastAsia="Lato" w:hAnsi="Lato" w:cs="Lato"/>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72"/>
        <w:gridCol w:w="1872"/>
        <w:gridCol w:w="1872"/>
        <w:gridCol w:w="1872"/>
        <w:gridCol w:w="1872"/>
      </w:tblGrid>
      <w:tr w:rsidR="00284A82" w14:paraId="4A72D0FA" w14:textId="77777777">
        <w:tc>
          <w:tcPr>
            <w:tcW w:w="1872" w:type="dxa"/>
            <w:shd w:val="clear" w:color="auto" w:fill="auto"/>
            <w:tcMar>
              <w:top w:w="100" w:type="dxa"/>
              <w:left w:w="100" w:type="dxa"/>
              <w:bottom w:w="100" w:type="dxa"/>
              <w:right w:w="100" w:type="dxa"/>
            </w:tcMar>
          </w:tcPr>
          <w:p w14:paraId="426308D4" w14:textId="77777777" w:rsidR="00284A82" w:rsidRDefault="00284A82">
            <w:pPr>
              <w:widowControl w:val="0"/>
              <w:numPr>
                <w:ilvl w:val="0"/>
                <w:numId w:val="23"/>
              </w:numPr>
              <w:spacing w:line="240" w:lineRule="auto"/>
              <w:jc w:val="center"/>
              <w:rPr>
                <w:rFonts w:ascii="Lato" w:eastAsia="Lato" w:hAnsi="Lato" w:cs="Lato"/>
                <w:sz w:val="24"/>
                <w:szCs w:val="24"/>
              </w:rPr>
            </w:pPr>
          </w:p>
        </w:tc>
        <w:tc>
          <w:tcPr>
            <w:tcW w:w="1872" w:type="dxa"/>
            <w:shd w:val="clear" w:color="auto" w:fill="auto"/>
            <w:tcMar>
              <w:top w:w="100" w:type="dxa"/>
              <w:left w:w="100" w:type="dxa"/>
              <w:bottom w:w="100" w:type="dxa"/>
              <w:right w:w="100" w:type="dxa"/>
            </w:tcMar>
          </w:tcPr>
          <w:p w14:paraId="6C56747F" w14:textId="77777777" w:rsidR="00284A82" w:rsidRDefault="00284A82">
            <w:pPr>
              <w:widowControl w:val="0"/>
              <w:numPr>
                <w:ilvl w:val="0"/>
                <w:numId w:val="9"/>
              </w:numPr>
              <w:spacing w:line="240" w:lineRule="auto"/>
              <w:jc w:val="center"/>
              <w:rPr>
                <w:rFonts w:ascii="Lato" w:eastAsia="Lato" w:hAnsi="Lato" w:cs="Lato"/>
                <w:sz w:val="24"/>
                <w:szCs w:val="24"/>
              </w:rPr>
            </w:pPr>
          </w:p>
        </w:tc>
        <w:tc>
          <w:tcPr>
            <w:tcW w:w="1872" w:type="dxa"/>
            <w:shd w:val="clear" w:color="auto" w:fill="auto"/>
            <w:tcMar>
              <w:top w:w="100" w:type="dxa"/>
              <w:left w:w="100" w:type="dxa"/>
              <w:bottom w:w="100" w:type="dxa"/>
              <w:right w:w="100" w:type="dxa"/>
            </w:tcMar>
          </w:tcPr>
          <w:p w14:paraId="4BC010EA" w14:textId="77777777" w:rsidR="00284A82" w:rsidRDefault="00284A82">
            <w:pPr>
              <w:widowControl w:val="0"/>
              <w:numPr>
                <w:ilvl w:val="0"/>
                <w:numId w:val="10"/>
              </w:numPr>
              <w:spacing w:line="240" w:lineRule="auto"/>
              <w:jc w:val="center"/>
              <w:rPr>
                <w:rFonts w:ascii="Lato" w:eastAsia="Lato" w:hAnsi="Lato" w:cs="Lato"/>
                <w:sz w:val="24"/>
                <w:szCs w:val="24"/>
              </w:rPr>
            </w:pPr>
          </w:p>
        </w:tc>
        <w:tc>
          <w:tcPr>
            <w:tcW w:w="1872" w:type="dxa"/>
            <w:shd w:val="clear" w:color="auto" w:fill="auto"/>
            <w:tcMar>
              <w:top w:w="100" w:type="dxa"/>
              <w:left w:w="100" w:type="dxa"/>
              <w:bottom w:w="100" w:type="dxa"/>
              <w:right w:w="100" w:type="dxa"/>
            </w:tcMar>
          </w:tcPr>
          <w:p w14:paraId="2255C6B0" w14:textId="77777777" w:rsidR="00284A82" w:rsidRDefault="00284A82">
            <w:pPr>
              <w:widowControl w:val="0"/>
              <w:numPr>
                <w:ilvl w:val="0"/>
                <w:numId w:val="8"/>
              </w:numPr>
              <w:spacing w:line="240" w:lineRule="auto"/>
              <w:jc w:val="center"/>
              <w:rPr>
                <w:rFonts w:ascii="Lato" w:eastAsia="Lato" w:hAnsi="Lato" w:cs="Lato"/>
                <w:sz w:val="24"/>
                <w:szCs w:val="24"/>
              </w:rPr>
            </w:pPr>
          </w:p>
        </w:tc>
        <w:tc>
          <w:tcPr>
            <w:tcW w:w="1872" w:type="dxa"/>
            <w:shd w:val="clear" w:color="auto" w:fill="auto"/>
            <w:tcMar>
              <w:top w:w="100" w:type="dxa"/>
              <w:left w:w="100" w:type="dxa"/>
              <w:bottom w:w="100" w:type="dxa"/>
              <w:right w:w="100" w:type="dxa"/>
            </w:tcMar>
          </w:tcPr>
          <w:p w14:paraId="4FB41412" w14:textId="77777777" w:rsidR="00284A82" w:rsidRDefault="00284A82">
            <w:pPr>
              <w:widowControl w:val="0"/>
              <w:numPr>
                <w:ilvl w:val="0"/>
                <w:numId w:val="42"/>
              </w:numPr>
              <w:spacing w:line="240" w:lineRule="auto"/>
              <w:jc w:val="center"/>
              <w:rPr>
                <w:rFonts w:ascii="Lato" w:eastAsia="Lato" w:hAnsi="Lato" w:cs="Lato"/>
                <w:sz w:val="24"/>
                <w:szCs w:val="24"/>
              </w:rPr>
            </w:pPr>
          </w:p>
        </w:tc>
      </w:tr>
      <w:tr w:rsidR="00284A82" w14:paraId="216332F5" w14:textId="77777777">
        <w:tc>
          <w:tcPr>
            <w:tcW w:w="1872" w:type="dxa"/>
            <w:shd w:val="clear" w:color="auto" w:fill="auto"/>
            <w:tcMar>
              <w:top w:w="100" w:type="dxa"/>
              <w:left w:w="100" w:type="dxa"/>
              <w:bottom w:w="100" w:type="dxa"/>
              <w:right w:w="100" w:type="dxa"/>
            </w:tcMar>
          </w:tcPr>
          <w:p w14:paraId="31C7E9E0" w14:textId="77777777" w:rsidR="00284A82" w:rsidRDefault="00491D90">
            <w:pPr>
              <w:jc w:val="center"/>
              <w:rPr>
                <w:rFonts w:ascii="Lato" w:eastAsia="Lato" w:hAnsi="Lato" w:cs="Lato"/>
                <w:sz w:val="24"/>
                <w:szCs w:val="24"/>
              </w:rPr>
            </w:pPr>
            <w:r>
              <w:rPr>
                <w:rFonts w:ascii="Lato" w:eastAsia="Lato" w:hAnsi="Lato" w:cs="Lato"/>
                <w:sz w:val="24"/>
                <w:szCs w:val="24"/>
              </w:rPr>
              <w:t xml:space="preserve">    Strongly agree</w:t>
            </w:r>
          </w:p>
        </w:tc>
        <w:tc>
          <w:tcPr>
            <w:tcW w:w="1872" w:type="dxa"/>
            <w:shd w:val="clear" w:color="auto" w:fill="auto"/>
            <w:tcMar>
              <w:top w:w="100" w:type="dxa"/>
              <w:left w:w="100" w:type="dxa"/>
              <w:bottom w:w="100" w:type="dxa"/>
              <w:right w:w="100" w:type="dxa"/>
            </w:tcMar>
          </w:tcPr>
          <w:p w14:paraId="5D641528" w14:textId="77777777" w:rsidR="00284A82" w:rsidRDefault="00491D90">
            <w:pPr>
              <w:jc w:val="center"/>
              <w:rPr>
                <w:rFonts w:ascii="Lato" w:eastAsia="Lato" w:hAnsi="Lato" w:cs="Lato"/>
                <w:sz w:val="24"/>
                <w:szCs w:val="24"/>
              </w:rPr>
            </w:pPr>
            <w:r>
              <w:rPr>
                <w:rFonts w:ascii="Lato" w:eastAsia="Lato" w:hAnsi="Lato" w:cs="Lato"/>
                <w:sz w:val="24"/>
                <w:szCs w:val="24"/>
              </w:rPr>
              <w:t xml:space="preserve">     Agree</w:t>
            </w:r>
          </w:p>
        </w:tc>
        <w:tc>
          <w:tcPr>
            <w:tcW w:w="1872" w:type="dxa"/>
            <w:shd w:val="clear" w:color="auto" w:fill="auto"/>
            <w:tcMar>
              <w:top w:w="100" w:type="dxa"/>
              <w:left w:w="100" w:type="dxa"/>
              <w:bottom w:w="100" w:type="dxa"/>
              <w:right w:w="100" w:type="dxa"/>
            </w:tcMar>
          </w:tcPr>
          <w:p w14:paraId="638C971D" w14:textId="77777777" w:rsidR="00284A82" w:rsidRDefault="00491D90">
            <w:pPr>
              <w:jc w:val="center"/>
              <w:rPr>
                <w:rFonts w:ascii="Lato" w:eastAsia="Lato" w:hAnsi="Lato" w:cs="Lato"/>
                <w:sz w:val="24"/>
                <w:szCs w:val="24"/>
              </w:rPr>
            </w:pPr>
            <w:r>
              <w:rPr>
                <w:rFonts w:ascii="Lato" w:eastAsia="Lato" w:hAnsi="Lato" w:cs="Lato"/>
                <w:sz w:val="24"/>
                <w:szCs w:val="24"/>
              </w:rPr>
              <w:t xml:space="preserve">         Neutral</w:t>
            </w:r>
            <w:r>
              <w:rPr>
                <w:rFonts w:ascii="Lato" w:eastAsia="Lato" w:hAnsi="Lato" w:cs="Lato"/>
                <w:sz w:val="24"/>
                <w:szCs w:val="24"/>
              </w:rPr>
              <w:tab/>
            </w:r>
          </w:p>
        </w:tc>
        <w:tc>
          <w:tcPr>
            <w:tcW w:w="1872" w:type="dxa"/>
            <w:shd w:val="clear" w:color="auto" w:fill="auto"/>
            <w:tcMar>
              <w:top w:w="100" w:type="dxa"/>
              <w:left w:w="100" w:type="dxa"/>
              <w:bottom w:w="100" w:type="dxa"/>
              <w:right w:w="100" w:type="dxa"/>
            </w:tcMar>
          </w:tcPr>
          <w:p w14:paraId="238E2FD8" w14:textId="77777777" w:rsidR="00284A82" w:rsidRDefault="00491D90">
            <w:pPr>
              <w:widowControl w:val="0"/>
              <w:spacing w:line="240" w:lineRule="auto"/>
              <w:jc w:val="center"/>
              <w:rPr>
                <w:rFonts w:ascii="Lato" w:eastAsia="Lato" w:hAnsi="Lato" w:cs="Lato"/>
                <w:sz w:val="24"/>
                <w:szCs w:val="24"/>
              </w:rPr>
            </w:pPr>
            <w:r>
              <w:rPr>
                <w:rFonts w:ascii="Lato" w:eastAsia="Lato" w:hAnsi="Lato" w:cs="Lato"/>
                <w:sz w:val="24"/>
                <w:szCs w:val="24"/>
              </w:rPr>
              <w:t xml:space="preserve">   Disagree</w:t>
            </w:r>
          </w:p>
        </w:tc>
        <w:tc>
          <w:tcPr>
            <w:tcW w:w="1872" w:type="dxa"/>
            <w:shd w:val="clear" w:color="auto" w:fill="auto"/>
            <w:tcMar>
              <w:top w:w="100" w:type="dxa"/>
              <w:left w:w="100" w:type="dxa"/>
              <w:bottom w:w="100" w:type="dxa"/>
              <w:right w:w="100" w:type="dxa"/>
            </w:tcMar>
          </w:tcPr>
          <w:p w14:paraId="20CE320F" w14:textId="77777777" w:rsidR="00284A82" w:rsidRDefault="00491D90">
            <w:pPr>
              <w:widowControl w:val="0"/>
              <w:spacing w:line="240" w:lineRule="auto"/>
              <w:jc w:val="center"/>
              <w:rPr>
                <w:rFonts w:ascii="Lato" w:eastAsia="Lato" w:hAnsi="Lato" w:cs="Lato"/>
                <w:sz w:val="24"/>
                <w:szCs w:val="24"/>
              </w:rPr>
            </w:pPr>
            <w:r>
              <w:rPr>
                <w:rFonts w:ascii="Lato" w:eastAsia="Lato" w:hAnsi="Lato" w:cs="Lato"/>
                <w:sz w:val="24"/>
                <w:szCs w:val="24"/>
              </w:rPr>
              <w:t xml:space="preserve">        Strongly    disagree</w:t>
            </w:r>
          </w:p>
        </w:tc>
      </w:tr>
    </w:tbl>
    <w:p w14:paraId="75A69BBF" w14:textId="77777777" w:rsidR="00284A82" w:rsidRDefault="00284A82">
      <w:pPr>
        <w:spacing w:before="200" w:after="200"/>
        <w:rPr>
          <w:rFonts w:ascii="Lato" w:eastAsia="Lato" w:hAnsi="Lato" w:cs="Lato"/>
          <w:b/>
          <w:sz w:val="28"/>
          <w:szCs w:val="28"/>
        </w:rPr>
      </w:pPr>
    </w:p>
    <w:p w14:paraId="13B1D7D0" w14:textId="77777777" w:rsidR="00284A82" w:rsidRDefault="00491D90">
      <w:pPr>
        <w:spacing w:before="200" w:after="200"/>
        <w:rPr>
          <w:rFonts w:ascii="Lato" w:eastAsia="Lato" w:hAnsi="Lato" w:cs="Lato"/>
          <w:sz w:val="28"/>
          <w:szCs w:val="28"/>
        </w:rPr>
      </w:pPr>
      <w:r>
        <w:rPr>
          <w:rFonts w:ascii="Lato" w:eastAsia="Lato" w:hAnsi="Lato" w:cs="Lato"/>
          <w:b/>
          <w:sz w:val="28"/>
          <w:szCs w:val="28"/>
        </w:rPr>
        <w:t>Summarize the findings below:</w:t>
      </w:r>
    </w:p>
    <w:p w14:paraId="28B10FEB" w14:textId="77777777" w:rsidR="00284A82" w:rsidRDefault="00491D90">
      <w:pPr>
        <w:numPr>
          <w:ilvl w:val="0"/>
          <w:numId w:val="15"/>
        </w:numPr>
        <w:spacing w:after="200"/>
        <w:rPr>
          <w:rFonts w:ascii="Lato" w:eastAsia="Lato" w:hAnsi="Lato" w:cs="Lato"/>
          <w:sz w:val="24"/>
          <w:szCs w:val="24"/>
        </w:rPr>
      </w:pPr>
      <w:r>
        <w:rPr>
          <w:rFonts w:ascii="Lato" w:eastAsia="Lato" w:hAnsi="Lato" w:cs="Lato"/>
          <w:sz w:val="24"/>
          <w:szCs w:val="24"/>
        </w:rPr>
        <w:t>What stood out to you? What did you learn? What needs to change and how could you achieve this goal?</w:t>
      </w:r>
    </w:p>
    <w:p w14:paraId="2BBC7D8B" w14:textId="77777777" w:rsidR="00284A82" w:rsidRDefault="00284A82">
      <w:pPr>
        <w:rPr>
          <w:rFonts w:ascii="Lato" w:eastAsia="Lato" w:hAnsi="Lato" w:cs="Lato"/>
          <w:b/>
          <w:sz w:val="24"/>
          <w:szCs w:val="24"/>
        </w:rPr>
      </w:pPr>
    </w:p>
    <w:p w14:paraId="792908CC" w14:textId="77777777" w:rsidR="00284A82" w:rsidRDefault="00284A82">
      <w:pPr>
        <w:pStyle w:val="Heading1"/>
        <w:pageBreakBefore/>
        <w:rPr>
          <w:rFonts w:ascii="Lato" w:eastAsia="Lato" w:hAnsi="Lato" w:cs="Lato"/>
          <w:b/>
          <w:color w:val="6AA84F"/>
          <w:sz w:val="32"/>
          <w:szCs w:val="32"/>
        </w:rPr>
      </w:pPr>
      <w:bookmarkStart w:id="2" w:name="_1fob9te" w:colFirst="0" w:colLast="0"/>
      <w:bookmarkEnd w:id="2"/>
    </w:p>
    <w:p w14:paraId="36436901" w14:textId="77777777" w:rsidR="00284A82" w:rsidRDefault="00491D90">
      <w:pPr>
        <w:pStyle w:val="Heading1"/>
        <w:pageBreakBefore/>
        <w:rPr>
          <w:rFonts w:ascii="Lato" w:eastAsia="Lato" w:hAnsi="Lato" w:cs="Lato"/>
          <w:b/>
          <w:color w:val="6AA84F"/>
          <w:sz w:val="32"/>
          <w:szCs w:val="32"/>
        </w:rPr>
      </w:pPr>
      <w:bookmarkStart w:id="3" w:name="_3znysh7" w:colFirst="0" w:colLast="0"/>
      <w:bookmarkEnd w:id="3"/>
      <w:r>
        <w:rPr>
          <w:rFonts w:ascii="Lato" w:eastAsia="Lato" w:hAnsi="Lato" w:cs="Lato"/>
          <w:b/>
          <w:color w:val="6AA84F"/>
          <w:sz w:val="32"/>
          <w:szCs w:val="32"/>
        </w:rPr>
        <w:lastRenderedPageBreak/>
        <w:t xml:space="preserve">&gt;Types of Assistance </w:t>
      </w:r>
    </w:p>
    <w:p w14:paraId="53201E9C" w14:textId="77777777" w:rsidR="00284A82" w:rsidRDefault="00491D90">
      <w:pPr>
        <w:numPr>
          <w:ilvl w:val="0"/>
          <w:numId w:val="7"/>
        </w:numPr>
        <w:spacing w:after="200"/>
        <w:rPr>
          <w:rFonts w:ascii="Lato" w:eastAsia="Lato" w:hAnsi="Lato" w:cs="Lato"/>
          <w:sz w:val="24"/>
          <w:szCs w:val="24"/>
        </w:rPr>
      </w:pPr>
      <w:r>
        <w:rPr>
          <w:rFonts w:ascii="Lato" w:eastAsia="Lato" w:hAnsi="Lato" w:cs="Lato"/>
          <w:sz w:val="24"/>
          <w:szCs w:val="24"/>
        </w:rPr>
        <w:t xml:space="preserve">What types of assistance are available under the IUP (check all that apply)? </w:t>
      </w:r>
    </w:p>
    <w:p w14:paraId="124318F2"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 xml:space="preserve">Loans </w:t>
      </w:r>
    </w:p>
    <w:p w14:paraId="3320C053" w14:textId="77777777" w:rsidR="00284A82" w:rsidRDefault="00491D90">
      <w:pPr>
        <w:numPr>
          <w:ilvl w:val="2"/>
          <w:numId w:val="44"/>
        </w:numPr>
        <w:rPr>
          <w:rFonts w:ascii="Lato" w:eastAsia="Lato" w:hAnsi="Lato" w:cs="Lato"/>
          <w:sz w:val="24"/>
          <w:szCs w:val="24"/>
        </w:rPr>
      </w:pPr>
      <w:r>
        <w:rPr>
          <w:rFonts w:ascii="Lato" w:eastAsia="Lato" w:hAnsi="Lato" w:cs="Lato"/>
          <w:sz w:val="24"/>
          <w:szCs w:val="24"/>
        </w:rPr>
        <w:t>Low-interest rate</w:t>
      </w:r>
    </w:p>
    <w:p w14:paraId="0A7F03C7" w14:textId="77777777" w:rsidR="00284A82" w:rsidRDefault="00491D90">
      <w:pPr>
        <w:numPr>
          <w:ilvl w:val="2"/>
          <w:numId w:val="44"/>
        </w:numPr>
        <w:rPr>
          <w:rFonts w:ascii="Lato" w:eastAsia="Lato" w:hAnsi="Lato" w:cs="Lato"/>
          <w:sz w:val="24"/>
          <w:szCs w:val="24"/>
        </w:rPr>
      </w:pPr>
      <w:r>
        <w:rPr>
          <w:rFonts w:ascii="Lato" w:eastAsia="Lato" w:hAnsi="Lato" w:cs="Lato"/>
          <w:sz w:val="24"/>
          <w:szCs w:val="24"/>
        </w:rPr>
        <w:t>Zero-interest rate</w:t>
      </w:r>
    </w:p>
    <w:p w14:paraId="45C091AE" w14:textId="77777777" w:rsidR="00284A82" w:rsidRDefault="00491D90">
      <w:pPr>
        <w:numPr>
          <w:ilvl w:val="2"/>
          <w:numId w:val="44"/>
        </w:numPr>
        <w:rPr>
          <w:rFonts w:ascii="Lato" w:eastAsia="Lato" w:hAnsi="Lato" w:cs="Lato"/>
          <w:sz w:val="24"/>
          <w:szCs w:val="24"/>
        </w:rPr>
      </w:pPr>
      <w:r>
        <w:rPr>
          <w:rFonts w:ascii="Lato" w:eastAsia="Lato" w:hAnsi="Lato" w:cs="Lato"/>
          <w:sz w:val="24"/>
          <w:szCs w:val="24"/>
        </w:rPr>
        <w:t xml:space="preserve">Negative-interest rate </w:t>
      </w:r>
    </w:p>
    <w:p w14:paraId="07A19662"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Grants</w:t>
      </w:r>
    </w:p>
    <w:p w14:paraId="5D12DCBB"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Principal forgiveness</w:t>
      </w:r>
    </w:p>
    <w:p w14:paraId="37AAD570" w14:textId="77777777" w:rsidR="00284A82" w:rsidRDefault="00491D90">
      <w:pPr>
        <w:numPr>
          <w:ilvl w:val="1"/>
          <w:numId w:val="44"/>
        </w:numPr>
        <w:rPr>
          <w:rFonts w:ascii="Lato" w:eastAsia="Lato" w:hAnsi="Lato" w:cs="Lato"/>
          <w:sz w:val="24"/>
          <w:szCs w:val="24"/>
        </w:rPr>
      </w:pPr>
      <w:r>
        <w:rPr>
          <w:rFonts w:ascii="Lato" w:eastAsia="Lato" w:hAnsi="Lato" w:cs="Lato"/>
          <w:sz w:val="24"/>
          <w:szCs w:val="24"/>
        </w:rPr>
        <w:t>Other: ___________________________________________________</w:t>
      </w:r>
    </w:p>
    <w:p w14:paraId="2FCB0BEB" w14:textId="77777777" w:rsidR="00284A82" w:rsidRDefault="00284A82">
      <w:pPr>
        <w:rPr>
          <w:rFonts w:ascii="Lato" w:eastAsia="Lato" w:hAnsi="Lato" w:cs="Lato"/>
          <w:sz w:val="24"/>
          <w:szCs w:val="24"/>
        </w:rPr>
      </w:pPr>
    </w:p>
    <w:p w14:paraId="1B95153C" w14:textId="77777777" w:rsidR="00284A82" w:rsidRDefault="00491D90">
      <w:pPr>
        <w:numPr>
          <w:ilvl w:val="0"/>
          <w:numId w:val="43"/>
        </w:numPr>
        <w:rPr>
          <w:rFonts w:ascii="Lato" w:eastAsia="Lato" w:hAnsi="Lato" w:cs="Lato"/>
          <w:sz w:val="24"/>
          <w:szCs w:val="24"/>
        </w:rPr>
      </w:pPr>
      <w:r>
        <w:rPr>
          <w:rFonts w:ascii="Lato" w:eastAsia="Lato" w:hAnsi="Lato" w:cs="Lato"/>
          <w:sz w:val="24"/>
          <w:szCs w:val="24"/>
        </w:rPr>
        <w:t xml:space="preserve">What is the loan fee </w:t>
      </w:r>
      <w:r>
        <w:rPr>
          <w:rFonts w:ascii="Lato" w:eastAsia="Lato" w:hAnsi="Lato" w:cs="Lato"/>
          <w:sz w:val="24"/>
          <w:szCs w:val="24"/>
        </w:rPr>
        <w:t>(typically a fixed percentage of the loan amount</w:t>
      </w:r>
      <w:proofErr w:type="gramStart"/>
      <w:r>
        <w:rPr>
          <w:rFonts w:ascii="Lato" w:eastAsia="Lato" w:hAnsi="Lato" w:cs="Lato"/>
          <w:sz w:val="24"/>
          <w:szCs w:val="24"/>
        </w:rPr>
        <w:t>)?_</w:t>
      </w:r>
      <w:proofErr w:type="gramEnd"/>
      <w:r>
        <w:rPr>
          <w:rFonts w:ascii="Lato" w:eastAsia="Lato" w:hAnsi="Lato" w:cs="Lato"/>
          <w:sz w:val="24"/>
          <w:szCs w:val="24"/>
        </w:rPr>
        <w:t>____________</w:t>
      </w:r>
    </w:p>
    <w:p w14:paraId="415C50A0" w14:textId="77777777" w:rsidR="00284A82" w:rsidRDefault="00284A82">
      <w:pPr>
        <w:rPr>
          <w:rFonts w:ascii="Lato" w:eastAsia="Lato" w:hAnsi="Lato" w:cs="Lato"/>
          <w:sz w:val="24"/>
          <w:szCs w:val="24"/>
        </w:rPr>
      </w:pPr>
    </w:p>
    <w:p w14:paraId="0D8DDBF3" w14:textId="77777777" w:rsidR="00284A82" w:rsidRDefault="00491D90">
      <w:pPr>
        <w:numPr>
          <w:ilvl w:val="0"/>
          <w:numId w:val="7"/>
        </w:numPr>
        <w:spacing w:after="200"/>
        <w:rPr>
          <w:rFonts w:ascii="Lato" w:eastAsia="Lato" w:hAnsi="Lato" w:cs="Lato"/>
          <w:sz w:val="24"/>
          <w:szCs w:val="24"/>
        </w:rPr>
      </w:pPr>
      <w:r>
        <w:rPr>
          <w:rFonts w:ascii="Lato" w:eastAsia="Lato" w:hAnsi="Lato" w:cs="Lato"/>
          <w:sz w:val="24"/>
          <w:szCs w:val="24"/>
        </w:rPr>
        <w:t>What are the loan repayment terms?</w:t>
      </w:r>
    </w:p>
    <w:p w14:paraId="163BBA3E" w14:textId="77777777" w:rsidR="00284A82" w:rsidRDefault="00491D90">
      <w:pPr>
        <w:numPr>
          <w:ilvl w:val="1"/>
          <w:numId w:val="44"/>
        </w:numPr>
        <w:spacing w:after="200"/>
        <w:rPr>
          <w:rFonts w:ascii="Lato" w:eastAsia="Lato" w:hAnsi="Lato" w:cs="Lato"/>
          <w:sz w:val="24"/>
          <w:szCs w:val="24"/>
        </w:rPr>
      </w:pPr>
      <w:r>
        <w:rPr>
          <w:rFonts w:ascii="Lato" w:eastAsia="Lato" w:hAnsi="Lato" w:cs="Lato"/>
          <w:sz w:val="24"/>
          <w:szCs w:val="24"/>
        </w:rPr>
        <w:t>One single loan repayment term for all loans: _________ years</w:t>
      </w:r>
    </w:p>
    <w:p w14:paraId="0C64A283" w14:textId="77777777" w:rsidR="00284A82" w:rsidRDefault="00491D90">
      <w:pPr>
        <w:numPr>
          <w:ilvl w:val="1"/>
          <w:numId w:val="44"/>
        </w:numPr>
        <w:spacing w:after="200"/>
        <w:rPr>
          <w:rFonts w:ascii="Lato" w:eastAsia="Lato" w:hAnsi="Lato" w:cs="Lato"/>
          <w:sz w:val="24"/>
          <w:szCs w:val="24"/>
        </w:rPr>
      </w:pPr>
      <w:r>
        <w:rPr>
          <w:rFonts w:ascii="Lato" w:eastAsia="Lato" w:hAnsi="Lato" w:cs="Lato"/>
          <w:sz w:val="24"/>
          <w:szCs w:val="24"/>
        </w:rPr>
        <w:t>Different loan repayment terms for different borrowers/projects:</w:t>
      </w:r>
    </w:p>
    <w:p w14:paraId="0BBB21BB" w14:textId="77777777" w:rsidR="00284A82" w:rsidRDefault="00491D90">
      <w:pPr>
        <w:numPr>
          <w:ilvl w:val="2"/>
          <w:numId w:val="44"/>
        </w:numPr>
        <w:rPr>
          <w:rFonts w:ascii="Lato" w:eastAsia="Lato" w:hAnsi="Lato" w:cs="Lato"/>
          <w:sz w:val="24"/>
          <w:szCs w:val="24"/>
        </w:rPr>
      </w:pPr>
      <w:r>
        <w:rPr>
          <w:rFonts w:ascii="Lato" w:eastAsia="Lato" w:hAnsi="Lato" w:cs="Lato"/>
          <w:sz w:val="24"/>
          <w:szCs w:val="24"/>
        </w:rPr>
        <w:t>Specify:</w:t>
      </w:r>
    </w:p>
    <w:p w14:paraId="2509C7DF" w14:textId="77777777" w:rsidR="00284A82" w:rsidRDefault="00284A82">
      <w:pPr>
        <w:ind w:left="2160"/>
        <w:rPr>
          <w:rFonts w:ascii="Lato" w:eastAsia="Lato" w:hAnsi="Lato" w:cs="Lato"/>
          <w:sz w:val="24"/>
          <w:szCs w:val="24"/>
        </w:rPr>
      </w:pPr>
    </w:p>
    <w:p w14:paraId="03456DB0" w14:textId="77777777" w:rsidR="00284A82" w:rsidRDefault="00491D90">
      <w:pPr>
        <w:numPr>
          <w:ilvl w:val="3"/>
          <w:numId w:val="44"/>
        </w:numPr>
        <w:rPr>
          <w:rFonts w:ascii="Lato" w:eastAsia="Lato" w:hAnsi="Lato" w:cs="Lato"/>
          <w:sz w:val="24"/>
          <w:szCs w:val="24"/>
        </w:rPr>
      </w:pPr>
      <w:r>
        <w:rPr>
          <w:rFonts w:ascii="Lato" w:eastAsia="Lato" w:hAnsi="Lato" w:cs="Lato"/>
          <w:sz w:val="24"/>
          <w:szCs w:val="24"/>
        </w:rPr>
        <w:t>_________ years for</w:t>
      </w:r>
      <w:r>
        <w:rPr>
          <w:rFonts w:ascii="Lato" w:eastAsia="Lato" w:hAnsi="Lato" w:cs="Lato"/>
          <w:sz w:val="24"/>
          <w:szCs w:val="24"/>
        </w:rPr>
        <w:t xml:space="preserve"> __________________________projects/borrowers</w:t>
      </w:r>
    </w:p>
    <w:p w14:paraId="198DAAD8" w14:textId="77777777" w:rsidR="00284A82" w:rsidRDefault="00284A82">
      <w:pPr>
        <w:ind w:left="2880"/>
        <w:rPr>
          <w:rFonts w:ascii="Lato" w:eastAsia="Lato" w:hAnsi="Lato" w:cs="Lato"/>
          <w:sz w:val="24"/>
          <w:szCs w:val="24"/>
        </w:rPr>
      </w:pPr>
    </w:p>
    <w:p w14:paraId="6ADFD2E5" w14:textId="77777777" w:rsidR="00284A82" w:rsidRDefault="00491D90">
      <w:pPr>
        <w:numPr>
          <w:ilvl w:val="3"/>
          <w:numId w:val="44"/>
        </w:numPr>
        <w:rPr>
          <w:rFonts w:ascii="Lato" w:eastAsia="Lato" w:hAnsi="Lato" w:cs="Lato"/>
          <w:sz w:val="24"/>
          <w:szCs w:val="24"/>
        </w:rPr>
      </w:pPr>
      <w:r>
        <w:rPr>
          <w:rFonts w:ascii="Lato" w:eastAsia="Lato" w:hAnsi="Lato" w:cs="Lato"/>
          <w:sz w:val="24"/>
          <w:szCs w:val="24"/>
        </w:rPr>
        <w:t>_________ years for __________________________projects/borrowers</w:t>
      </w:r>
    </w:p>
    <w:p w14:paraId="27AA9567" w14:textId="77777777" w:rsidR="00284A82" w:rsidRDefault="00284A82">
      <w:pPr>
        <w:ind w:left="2880"/>
        <w:rPr>
          <w:rFonts w:ascii="Lato" w:eastAsia="Lato" w:hAnsi="Lato" w:cs="Lato"/>
          <w:sz w:val="24"/>
          <w:szCs w:val="24"/>
        </w:rPr>
      </w:pPr>
    </w:p>
    <w:p w14:paraId="56324DC9" w14:textId="77777777" w:rsidR="00284A82" w:rsidRDefault="00491D90">
      <w:pPr>
        <w:numPr>
          <w:ilvl w:val="3"/>
          <w:numId w:val="44"/>
        </w:numPr>
        <w:rPr>
          <w:rFonts w:ascii="Lato" w:eastAsia="Lato" w:hAnsi="Lato" w:cs="Lato"/>
          <w:sz w:val="24"/>
          <w:szCs w:val="24"/>
        </w:rPr>
      </w:pPr>
      <w:r>
        <w:rPr>
          <w:rFonts w:ascii="Lato" w:eastAsia="Lato" w:hAnsi="Lato" w:cs="Lato"/>
          <w:sz w:val="24"/>
          <w:szCs w:val="24"/>
        </w:rPr>
        <w:t>_________ years for __________________________projects/borrowers</w:t>
      </w:r>
    </w:p>
    <w:p w14:paraId="62DEE8CA" w14:textId="77777777" w:rsidR="00284A82" w:rsidRDefault="00284A82">
      <w:pPr>
        <w:ind w:left="2880"/>
        <w:rPr>
          <w:rFonts w:ascii="Lato" w:eastAsia="Lato" w:hAnsi="Lato" w:cs="Lato"/>
          <w:sz w:val="24"/>
          <w:szCs w:val="24"/>
        </w:rPr>
      </w:pPr>
    </w:p>
    <w:p w14:paraId="1C95863F" w14:textId="77777777" w:rsidR="00284A82" w:rsidRDefault="00491D90">
      <w:pPr>
        <w:ind w:left="2160"/>
        <w:rPr>
          <w:rFonts w:ascii="Lato" w:eastAsia="Lato" w:hAnsi="Lato" w:cs="Lato"/>
          <w:sz w:val="24"/>
          <w:szCs w:val="24"/>
        </w:rPr>
      </w:pPr>
      <w:r>
        <w:rPr>
          <w:rFonts w:ascii="Lato" w:eastAsia="Lato" w:hAnsi="Lato" w:cs="Lato"/>
          <w:sz w:val="24"/>
          <w:szCs w:val="24"/>
        </w:rPr>
        <w:t xml:space="preserve"> </w:t>
      </w:r>
      <w:r>
        <w:rPr>
          <w:rFonts w:ascii="Lato" w:eastAsia="Lato" w:hAnsi="Lato" w:cs="Lato"/>
          <w:sz w:val="24"/>
          <w:szCs w:val="24"/>
        </w:rPr>
        <w:tab/>
      </w:r>
    </w:p>
    <w:p w14:paraId="2F4BD1D7" w14:textId="77777777" w:rsidR="00284A82" w:rsidRDefault="00491D90">
      <w:pPr>
        <w:numPr>
          <w:ilvl w:val="0"/>
          <w:numId w:val="6"/>
        </w:numPr>
        <w:spacing w:after="200"/>
        <w:rPr>
          <w:rFonts w:ascii="Lato" w:eastAsia="Lato" w:hAnsi="Lato" w:cs="Lato"/>
          <w:sz w:val="24"/>
          <w:szCs w:val="24"/>
        </w:rPr>
      </w:pPr>
      <w:r>
        <w:rPr>
          <w:rFonts w:ascii="Lato" w:eastAsia="Lato" w:hAnsi="Lato" w:cs="Lato"/>
          <w:sz w:val="24"/>
          <w:szCs w:val="24"/>
        </w:rPr>
        <w:t>What is the interest rate on the loans? _________________________________________________</w:t>
      </w:r>
    </w:p>
    <w:p w14:paraId="0ABDEC5E" w14:textId="77777777" w:rsidR="00284A82" w:rsidRDefault="00491D90">
      <w:pPr>
        <w:numPr>
          <w:ilvl w:val="0"/>
          <w:numId w:val="6"/>
        </w:numPr>
        <w:spacing w:after="200"/>
        <w:rPr>
          <w:rFonts w:ascii="Lato" w:eastAsia="Lato" w:hAnsi="Lato" w:cs="Lato"/>
          <w:sz w:val="24"/>
          <w:szCs w:val="24"/>
        </w:rPr>
      </w:pPr>
      <w:r>
        <w:rPr>
          <w:rFonts w:ascii="Lato" w:eastAsia="Lato" w:hAnsi="Lato" w:cs="Lato"/>
          <w:sz w:val="24"/>
          <w:szCs w:val="24"/>
        </w:rPr>
        <w:t xml:space="preserve">How are </w:t>
      </w:r>
      <w:hyperlink r:id="rId7">
        <w:r>
          <w:rPr>
            <w:rFonts w:ascii="Lato" w:eastAsia="Lato" w:hAnsi="Lato" w:cs="Lato"/>
            <w:color w:val="1155CC"/>
            <w:sz w:val="24"/>
            <w:szCs w:val="24"/>
            <w:u w:val="single"/>
          </w:rPr>
          <w:t>interest rates determined</w:t>
        </w:r>
      </w:hyperlink>
      <w:r>
        <w:rPr>
          <w:rFonts w:ascii="Lato" w:eastAsia="Lato" w:hAnsi="Lato" w:cs="Lato"/>
          <w:sz w:val="24"/>
          <w:szCs w:val="24"/>
        </w:rPr>
        <w:t>? *</w:t>
      </w:r>
    </w:p>
    <w:p w14:paraId="33217BA9"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Fixed Rate</w:t>
      </w:r>
    </w:p>
    <w:p w14:paraId="2691CE00"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Fixed-Fi</w:t>
      </w:r>
      <w:r>
        <w:rPr>
          <w:rFonts w:ascii="Lato" w:eastAsia="Lato" w:hAnsi="Lato" w:cs="Lato"/>
          <w:sz w:val="24"/>
          <w:szCs w:val="24"/>
        </w:rPr>
        <w:t>xed</w:t>
      </w:r>
    </w:p>
    <w:p w14:paraId="4298940A"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Fixed-Formula</w:t>
      </w:r>
    </w:p>
    <w:p w14:paraId="72742CC1"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Fixed-Tiered</w:t>
      </w:r>
    </w:p>
    <w:p w14:paraId="6DE5E23E" w14:textId="77777777" w:rsidR="00284A82" w:rsidRDefault="00491D90">
      <w:pPr>
        <w:numPr>
          <w:ilvl w:val="2"/>
          <w:numId w:val="19"/>
        </w:numPr>
        <w:spacing w:after="200"/>
        <w:rPr>
          <w:rFonts w:ascii="Lato" w:eastAsia="Lato" w:hAnsi="Lato" w:cs="Lato"/>
          <w:sz w:val="24"/>
          <w:szCs w:val="24"/>
        </w:rPr>
      </w:pPr>
      <w:r>
        <w:rPr>
          <w:rFonts w:ascii="Lato" w:eastAsia="Lato" w:hAnsi="Lato" w:cs="Lato"/>
          <w:sz w:val="24"/>
          <w:szCs w:val="24"/>
        </w:rPr>
        <w:t xml:space="preserve">Fixed-Variable </w:t>
      </w:r>
    </w:p>
    <w:p w14:paraId="272567BA"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Market Rate</w:t>
      </w:r>
    </w:p>
    <w:p w14:paraId="61090024"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Market-Formula</w:t>
      </w:r>
    </w:p>
    <w:p w14:paraId="31576069"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Market-Tiered</w:t>
      </w:r>
    </w:p>
    <w:p w14:paraId="001A753D"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lastRenderedPageBreak/>
        <w:t>Market-Percentage</w:t>
      </w:r>
    </w:p>
    <w:p w14:paraId="12105784" w14:textId="77777777" w:rsidR="00284A82" w:rsidRDefault="00491D90">
      <w:pPr>
        <w:numPr>
          <w:ilvl w:val="2"/>
          <w:numId w:val="19"/>
        </w:numPr>
        <w:rPr>
          <w:rFonts w:ascii="Lato" w:eastAsia="Lato" w:hAnsi="Lato" w:cs="Lato"/>
          <w:sz w:val="24"/>
          <w:szCs w:val="24"/>
        </w:rPr>
      </w:pPr>
      <w:r>
        <w:rPr>
          <w:rFonts w:ascii="Lato" w:eastAsia="Lato" w:hAnsi="Lato" w:cs="Lato"/>
          <w:sz w:val="24"/>
          <w:szCs w:val="24"/>
        </w:rPr>
        <w:t xml:space="preserve">Market-Variable </w:t>
      </w:r>
    </w:p>
    <w:p w14:paraId="17FA18D5" w14:textId="77777777" w:rsidR="00284A82" w:rsidRDefault="00284A82">
      <w:pPr>
        <w:ind w:left="720"/>
        <w:rPr>
          <w:rFonts w:ascii="Lato" w:eastAsia="Lato" w:hAnsi="Lato" w:cs="Lato"/>
          <w:sz w:val="24"/>
          <w:szCs w:val="24"/>
        </w:rPr>
      </w:pPr>
    </w:p>
    <w:p w14:paraId="709755DC" w14:textId="77777777" w:rsidR="00284A82" w:rsidRDefault="00491D90">
      <w:pPr>
        <w:numPr>
          <w:ilvl w:val="0"/>
          <w:numId w:val="18"/>
        </w:numPr>
        <w:spacing w:after="200"/>
        <w:rPr>
          <w:rFonts w:ascii="Lato" w:eastAsia="Lato" w:hAnsi="Lato" w:cs="Lato"/>
          <w:sz w:val="24"/>
          <w:szCs w:val="24"/>
        </w:rPr>
      </w:pPr>
      <w:r>
        <w:rPr>
          <w:rFonts w:ascii="Lato" w:eastAsia="Lato" w:hAnsi="Lato" w:cs="Lato"/>
          <w:sz w:val="24"/>
          <w:szCs w:val="24"/>
        </w:rPr>
        <w:t xml:space="preserve">Are discounted interest rates </w:t>
      </w:r>
      <w:proofErr w:type="gramStart"/>
      <w:r>
        <w:rPr>
          <w:rFonts w:ascii="Lato" w:eastAsia="Lato" w:hAnsi="Lato" w:cs="Lato"/>
          <w:sz w:val="24"/>
          <w:szCs w:val="24"/>
        </w:rPr>
        <w:t>provided</w:t>
      </w:r>
      <w:proofErr w:type="gramEnd"/>
    </w:p>
    <w:p w14:paraId="78C5CAF1" w14:textId="77777777" w:rsidR="00284A82" w:rsidRDefault="00491D90">
      <w:pPr>
        <w:numPr>
          <w:ilvl w:val="1"/>
          <w:numId w:val="18"/>
        </w:numPr>
        <w:rPr>
          <w:rFonts w:ascii="Lato" w:eastAsia="Lato" w:hAnsi="Lato" w:cs="Lato"/>
          <w:sz w:val="24"/>
          <w:szCs w:val="24"/>
        </w:rPr>
      </w:pPr>
      <w:r>
        <w:rPr>
          <w:rFonts w:ascii="Lato" w:eastAsia="Lato" w:hAnsi="Lato" w:cs="Lato"/>
          <w:sz w:val="24"/>
          <w:szCs w:val="24"/>
        </w:rPr>
        <w:t xml:space="preserve">For certain types of communities (e.g., DACs)? </w:t>
      </w:r>
    </w:p>
    <w:p w14:paraId="570772DD" w14:textId="77777777" w:rsidR="00284A82" w:rsidRDefault="00491D90">
      <w:pPr>
        <w:numPr>
          <w:ilvl w:val="1"/>
          <w:numId w:val="18"/>
        </w:numPr>
        <w:rPr>
          <w:rFonts w:ascii="Lato" w:eastAsia="Lato" w:hAnsi="Lato" w:cs="Lato"/>
          <w:sz w:val="24"/>
          <w:szCs w:val="24"/>
        </w:rPr>
      </w:pPr>
      <w:r>
        <w:rPr>
          <w:rFonts w:ascii="Lato" w:eastAsia="Lato" w:hAnsi="Lato" w:cs="Lato"/>
          <w:sz w:val="24"/>
          <w:szCs w:val="24"/>
        </w:rPr>
        <w:t xml:space="preserve">For certain types of projects (e.g., LSLR projects?) </w:t>
      </w:r>
    </w:p>
    <w:p w14:paraId="53CE771A" w14:textId="77777777" w:rsidR="00284A82" w:rsidRDefault="00284A82"/>
    <w:p w14:paraId="32BC1316" w14:textId="77777777" w:rsidR="00284A82" w:rsidRDefault="00491D90">
      <w:pPr>
        <w:numPr>
          <w:ilvl w:val="0"/>
          <w:numId w:val="38"/>
        </w:numPr>
        <w:spacing w:after="200"/>
        <w:rPr>
          <w:rFonts w:ascii="Lato" w:eastAsia="Lato" w:hAnsi="Lato" w:cs="Lato"/>
          <w:sz w:val="24"/>
          <w:szCs w:val="24"/>
        </w:rPr>
      </w:pPr>
      <w:r>
        <w:rPr>
          <w:rFonts w:ascii="Lato" w:eastAsia="Lato" w:hAnsi="Lato" w:cs="Lato"/>
          <w:sz w:val="24"/>
          <w:szCs w:val="24"/>
        </w:rPr>
        <w:t xml:space="preserve">What are the total </w:t>
      </w:r>
      <w:proofErr w:type="gramStart"/>
      <w:r>
        <w:rPr>
          <w:rFonts w:ascii="Lato" w:eastAsia="Lato" w:hAnsi="Lato" w:cs="Lato"/>
          <w:sz w:val="24"/>
          <w:szCs w:val="24"/>
        </w:rPr>
        <w:t>amounts  of</w:t>
      </w:r>
      <w:proofErr w:type="gramEnd"/>
      <w:r>
        <w:rPr>
          <w:rFonts w:ascii="Lato" w:eastAsia="Lato" w:hAnsi="Lato" w:cs="Lato"/>
          <w:sz w:val="24"/>
          <w:szCs w:val="24"/>
        </w:rPr>
        <w:t xml:space="preserve"> </w:t>
      </w:r>
      <w:r>
        <w:rPr>
          <w:rFonts w:ascii="Lato" w:eastAsia="Lato" w:hAnsi="Lato" w:cs="Lato"/>
          <w:i/>
          <w:sz w:val="24"/>
          <w:szCs w:val="24"/>
        </w:rPr>
        <w:t>principal forgiveness</w:t>
      </w:r>
      <w:r>
        <w:rPr>
          <w:rFonts w:ascii="Lato" w:eastAsia="Lato" w:hAnsi="Lato" w:cs="Lato"/>
          <w:sz w:val="24"/>
          <w:szCs w:val="24"/>
        </w:rPr>
        <w:t xml:space="preserve"> allocated from  the following fed cap grants:</w:t>
      </w:r>
    </w:p>
    <w:p w14:paraId="74350962" w14:textId="77777777" w:rsidR="00284A82" w:rsidRDefault="00491D90">
      <w:pPr>
        <w:numPr>
          <w:ilvl w:val="1"/>
          <w:numId w:val="38"/>
        </w:numPr>
        <w:rPr>
          <w:rFonts w:ascii="Lato" w:eastAsia="Lato" w:hAnsi="Lato" w:cs="Lato"/>
          <w:sz w:val="24"/>
          <w:szCs w:val="24"/>
        </w:rPr>
      </w:pPr>
      <w:r>
        <w:rPr>
          <w:rFonts w:ascii="Lato" w:eastAsia="Lato" w:hAnsi="Lato" w:cs="Lato"/>
          <w:sz w:val="24"/>
          <w:szCs w:val="24"/>
        </w:rPr>
        <w:t xml:space="preserve">Base </w:t>
      </w:r>
      <w:proofErr w:type="gramStart"/>
      <w:r>
        <w:rPr>
          <w:rFonts w:ascii="Lato" w:eastAsia="Lato" w:hAnsi="Lato" w:cs="Lato"/>
          <w:sz w:val="24"/>
          <w:szCs w:val="24"/>
        </w:rPr>
        <w:t>funds :</w:t>
      </w:r>
      <w:proofErr w:type="gramEnd"/>
      <w:r>
        <w:rPr>
          <w:rFonts w:ascii="Lato" w:eastAsia="Lato" w:hAnsi="Lato" w:cs="Lato"/>
          <w:sz w:val="24"/>
          <w:szCs w:val="24"/>
        </w:rPr>
        <w:t xml:space="preserve"> $________________/_________% (of base)</w:t>
      </w:r>
    </w:p>
    <w:p w14:paraId="31B5DF00" w14:textId="77777777" w:rsidR="00284A82" w:rsidRDefault="00284A82">
      <w:pPr>
        <w:ind w:left="1440"/>
        <w:rPr>
          <w:rFonts w:ascii="Lato" w:eastAsia="Lato" w:hAnsi="Lato" w:cs="Lato"/>
          <w:sz w:val="24"/>
          <w:szCs w:val="24"/>
        </w:rPr>
      </w:pPr>
    </w:p>
    <w:p w14:paraId="2938DA25" w14:textId="77777777" w:rsidR="00284A82" w:rsidRDefault="00284A82">
      <w:pPr>
        <w:ind w:left="1440"/>
        <w:rPr>
          <w:rFonts w:ascii="Lato" w:eastAsia="Lato" w:hAnsi="Lato" w:cs="Lato"/>
          <w:sz w:val="24"/>
          <w:szCs w:val="24"/>
        </w:rPr>
      </w:pPr>
    </w:p>
    <w:p w14:paraId="05157A70" w14:textId="77777777" w:rsidR="00284A82" w:rsidRDefault="00491D90">
      <w:pPr>
        <w:numPr>
          <w:ilvl w:val="1"/>
          <w:numId w:val="38"/>
        </w:numPr>
        <w:spacing w:after="200"/>
        <w:rPr>
          <w:rFonts w:ascii="Lato" w:eastAsia="Lato" w:hAnsi="Lato" w:cs="Lato"/>
          <w:sz w:val="24"/>
          <w:szCs w:val="24"/>
        </w:rPr>
      </w:pPr>
      <w:r>
        <w:rPr>
          <w:rFonts w:ascii="Lato" w:eastAsia="Lato" w:hAnsi="Lato" w:cs="Lato"/>
          <w:sz w:val="24"/>
          <w:szCs w:val="24"/>
        </w:rPr>
        <w:t xml:space="preserve">Supplemental Funds: $________________/_________% (of supplemental) </w:t>
      </w:r>
    </w:p>
    <w:p w14:paraId="2406C89F" w14:textId="77777777" w:rsidR="00284A82" w:rsidRDefault="00491D90">
      <w:pPr>
        <w:numPr>
          <w:ilvl w:val="0"/>
          <w:numId w:val="38"/>
        </w:numPr>
        <w:spacing w:after="200"/>
        <w:rPr>
          <w:rFonts w:ascii="Lato" w:eastAsia="Lato" w:hAnsi="Lato" w:cs="Lato"/>
          <w:sz w:val="24"/>
          <w:szCs w:val="24"/>
        </w:rPr>
      </w:pPr>
      <w:r>
        <w:rPr>
          <w:rFonts w:ascii="Lato" w:eastAsia="Lato" w:hAnsi="Lato" w:cs="Lato"/>
          <w:sz w:val="24"/>
          <w:szCs w:val="24"/>
        </w:rPr>
        <w:t>Who/what is eligible for principal forgiveness? (</w:t>
      </w:r>
      <w:proofErr w:type="gramStart"/>
      <w:r>
        <w:rPr>
          <w:rFonts w:ascii="Lato" w:eastAsia="Lato" w:hAnsi="Lato" w:cs="Lato"/>
          <w:sz w:val="24"/>
          <w:szCs w:val="24"/>
        </w:rPr>
        <w:t>check</w:t>
      </w:r>
      <w:proofErr w:type="gramEnd"/>
      <w:r>
        <w:rPr>
          <w:rFonts w:ascii="Lato" w:eastAsia="Lato" w:hAnsi="Lato" w:cs="Lato"/>
          <w:sz w:val="24"/>
          <w:szCs w:val="24"/>
        </w:rPr>
        <w:t xml:space="preserve"> all that apply)</w:t>
      </w:r>
    </w:p>
    <w:p w14:paraId="334B3C80"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 xml:space="preserve">DACs/communities that meet CWSRF affordability </w:t>
      </w:r>
      <w:proofErr w:type="gramStart"/>
      <w:r>
        <w:rPr>
          <w:rFonts w:ascii="Lato" w:eastAsia="Lato" w:hAnsi="Lato" w:cs="Lato"/>
          <w:sz w:val="24"/>
          <w:szCs w:val="24"/>
        </w:rPr>
        <w:t>criteria</w:t>
      </w:r>
      <w:proofErr w:type="gramEnd"/>
      <w:r>
        <w:rPr>
          <w:rFonts w:ascii="Lato" w:eastAsia="Lato" w:hAnsi="Lato" w:cs="Lato"/>
          <w:sz w:val="24"/>
          <w:szCs w:val="24"/>
        </w:rPr>
        <w:t xml:space="preserve">  </w:t>
      </w:r>
    </w:p>
    <w:p w14:paraId="685CD1F0"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Very small systems</w:t>
      </w:r>
    </w:p>
    <w:p w14:paraId="4BEEE36A"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 xml:space="preserve">Urgent need projects </w:t>
      </w:r>
    </w:p>
    <w:p w14:paraId="269743AF"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 xml:space="preserve">Green projects </w:t>
      </w:r>
    </w:p>
    <w:p w14:paraId="140C52D0" w14:textId="77777777" w:rsidR="00284A82" w:rsidRDefault="00491D90">
      <w:pPr>
        <w:numPr>
          <w:ilvl w:val="1"/>
          <w:numId w:val="19"/>
        </w:numPr>
        <w:rPr>
          <w:rFonts w:ascii="Lato" w:eastAsia="Lato" w:hAnsi="Lato" w:cs="Lato"/>
          <w:sz w:val="24"/>
          <w:szCs w:val="24"/>
        </w:rPr>
      </w:pPr>
      <w:r>
        <w:rPr>
          <w:rFonts w:ascii="Lato" w:eastAsia="Lato" w:hAnsi="Lato" w:cs="Lato"/>
          <w:sz w:val="24"/>
          <w:szCs w:val="24"/>
        </w:rPr>
        <w:t>O</w:t>
      </w:r>
      <w:r>
        <w:rPr>
          <w:rFonts w:ascii="Lato" w:eastAsia="Lato" w:hAnsi="Lato" w:cs="Lato"/>
          <w:sz w:val="24"/>
          <w:szCs w:val="24"/>
        </w:rPr>
        <w:t>ther: ___________________________________________________________</w:t>
      </w:r>
    </w:p>
    <w:p w14:paraId="37D1BEEB" w14:textId="77777777" w:rsidR="00284A82" w:rsidRDefault="00284A82">
      <w:pPr>
        <w:rPr>
          <w:rFonts w:ascii="Lato" w:eastAsia="Lato" w:hAnsi="Lato" w:cs="Lato"/>
          <w:sz w:val="24"/>
          <w:szCs w:val="24"/>
          <w:u w:val="single"/>
        </w:rPr>
      </w:pPr>
    </w:p>
    <w:p w14:paraId="0496108C" w14:textId="77777777" w:rsidR="00284A82" w:rsidRDefault="00491D90">
      <w:pPr>
        <w:numPr>
          <w:ilvl w:val="0"/>
          <w:numId w:val="47"/>
        </w:numPr>
        <w:spacing w:after="200"/>
        <w:rPr>
          <w:rFonts w:ascii="Lato" w:eastAsia="Lato" w:hAnsi="Lato" w:cs="Lato"/>
          <w:sz w:val="24"/>
          <w:szCs w:val="24"/>
        </w:rPr>
      </w:pPr>
      <w:r>
        <w:rPr>
          <w:rFonts w:ascii="Lato" w:eastAsia="Lato" w:hAnsi="Lato" w:cs="Lato"/>
          <w:sz w:val="24"/>
          <w:szCs w:val="24"/>
        </w:rPr>
        <w:t xml:space="preserve">How are projects ranked for the purposes of distributing principal forgiveness? </w:t>
      </w:r>
    </w:p>
    <w:p w14:paraId="0C056FCD" w14:textId="77777777" w:rsidR="00284A82" w:rsidRDefault="00491D90">
      <w:pPr>
        <w:spacing w:after="200"/>
        <w:ind w:left="720"/>
        <w:rPr>
          <w:rFonts w:ascii="Lato" w:eastAsia="Lato" w:hAnsi="Lato" w:cs="Lato"/>
          <w:sz w:val="24"/>
          <w:szCs w:val="24"/>
        </w:rPr>
      </w:pPr>
      <w:r>
        <w:rPr>
          <w:rFonts w:ascii="Lato" w:eastAsia="Lato" w:hAnsi="Lato" w:cs="Lato"/>
          <w:sz w:val="24"/>
          <w:szCs w:val="24"/>
        </w:rPr>
        <w:t>________________________________________________________________________________________</w:t>
      </w:r>
    </w:p>
    <w:p w14:paraId="479ED401" w14:textId="77777777" w:rsidR="00284A82" w:rsidRDefault="00491D90">
      <w:pPr>
        <w:spacing w:after="200"/>
        <w:ind w:left="720"/>
        <w:rPr>
          <w:rFonts w:ascii="Lato" w:eastAsia="Lato" w:hAnsi="Lato" w:cs="Lato"/>
          <w:sz w:val="24"/>
          <w:szCs w:val="24"/>
        </w:rPr>
      </w:pPr>
      <w:r>
        <w:rPr>
          <w:rFonts w:ascii="Lato" w:eastAsia="Lato" w:hAnsi="Lato" w:cs="Lato"/>
          <w:sz w:val="24"/>
          <w:szCs w:val="24"/>
        </w:rPr>
        <w:t>___________________</w:t>
      </w:r>
      <w:r>
        <w:rPr>
          <w:rFonts w:ascii="Lato" w:eastAsia="Lato" w:hAnsi="Lato" w:cs="Lato"/>
          <w:sz w:val="24"/>
          <w:szCs w:val="24"/>
        </w:rPr>
        <w:t>_______________________________________________________________________</w:t>
      </w:r>
    </w:p>
    <w:p w14:paraId="3337FD9C" w14:textId="77777777" w:rsidR="00284A82" w:rsidRDefault="00491D90">
      <w:pPr>
        <w:numPr>
          <w:ilvl w:val="0"/>
          <w:numId w:val="47"/>
        </w:numPr>
        <w:spacing w:after="200"/>
        <w:rPr>
          <w:rFonts w:ascii="Lato" w:eastAsia="Lato" w:hAnsi="Lato" w:cs="Lato"/>
          <w:sz w:val="24"/>
          <w:szCs w:val="24"/>
        </w:rPr>
      </w:pPr>
      <w:r>
        <w:rPr>
          <w:rFonts w:ascii="Lato" w:eastAsia="Lato" w:hAnsi="Lato" w:cs="Lato"/>
          <w:sz w:val="24"/>
          <w:szCs w:val="24"/>
        </w:rPr>
        <w:t xml:space="preserve">Are there caps on how much principal forgiveness is distributed? </w:t>
      </w:r>
    </w:p>
    <w:p w14:paraId="06091BF2" w14:textId="77777777" w:rsidR="00284A82" w:rsidRDefault="00491D90">
      <w:pPr>
        <w:numPr>
          <w:ilvl w:val="1"/>
          <w:numId w:val="37"/>
        </w:numPr>
        <w:rPr>
          <w:rFonts w:ascii="Lato" w:eastAsia="Lato" w:hAnsi="Lato" w:cs="Lato"/>
          <w:sz w:val="24"/>
          <w:szCs w:val="24"/>
        </w:rPr>
      </w:pPr>
      <w:r>
        <w:rPr>
          <w:rFonts w:ascii="Lato" w:eastAsia="Lato" w:hAnsi="Lato" w:cs="Lato"/>
          <w:sz w:val="24"/>
          <w:szCs w:val="24"/>
        </w:rPr>
        <w:t>Yes</w:t>
      </w:r>
    </w:p>
    <w:p w14:paraId="2681D753" w14:textId="77777777" w:rsidR="00284A82" w:rsidRDefault="00491D90">
      <w:pPr>
        <w:numPr>
          <w:ilvl w:val="2"/>
          <w:numId w:val="37"/>
        </w:numPr>
        <w:rPr>
          <w:rFonts w:ascii="Lato" w:eastAsia="Lato" w:hAnsi="Lato" w:cs="Lato"/>
          <w:sz w:val="24"/>
          <w:szCs w:val="24"/>
        </w:rPr>
      </w:pPr>
      <w:r>
        <w:rPr>
          <w:rFonts w:ascii="Lato" w:eastAsia="Lato" w:hAnsi="Lato" w:cs="Lato"/>
          <w:sz w:val="24"/>
          <w:szCs w:val="24"/>
        </w:rPr>
        <w:t>Flat Cap (e.g., $500,000 per project or per year)</w:t>
      </w:r>
    </w:p>
    <w:p w14:paraId="5E2E5EC5" w14:textId="77777777" w:rsidR="00284A82" w:rsidRDefault="00491D90">
      <w:pPr>
        <w:numPr>
          <w:ilvl w:val="2"/>
          <w:numId w:val="37"/>
        </w:numPr>
        <w:rPr>
          <w:rFonts w:ascii="Lato" w:eastAsia="Lato" w:hAnsi="Lato" w:cs="Lato"/>
          <w:sz w:val="24"/>
          <w:szCs w:val="24"/>
        </w:rPr>
      </w:pPr>
      <w:r>
        <w:rPr>
          <w:rFonts w:ascii="Lato" w:eastAsia="Lato" w:hAnsi="Lato" w:cs="Lato"/>
          <w:sz w:val="24"/>
          <w:szCs w:val="24"/>
        </w:rPr>
        <w:t xml:space="preserve">Scaled Cap (e.g., up to $500,000 per </w:t>
      </w:r>
      <w:proofErr w:type="gramStart"/>
      <w:r>
        <w:rPr>
          <w:rFonts w:ascii="Lato" w:eastAsia="Lato" w:hAnsi="Lato" w:cs="Lato"/>
          <w:sz w:val="24"/>
          <w:szCs w:val="24"/>
        </w:rPr>
        <w:t>year  or</w:t>
      </w:r>
      <w:proofErr w:type="gramEnd"/>
      <w:r>
        <w:rPr>
          <w:rFonts w:ascii="Lato" w:eastAsia="Lato" w:hAnsi="Lato" w:cs="Lato"/>
          <w:sz w:val="24"/>
          <w:szCs w:val="24"/>
        </w:rPr>
        <w:t xml:space="preserve"> communities less t</w:t>
      </w:r>
      <w:r>
        <w:rPr>
          <w:rFonts w:ascii="Lato" w:eastAsia="Lato" w:hAnsi="Lato" w:cs="Lato"/>
          <w:sz w:val="24"/>
          <w:szCs w:val="24"/>
        </w:rPr>
        <w:t>han or equal to 75% statewide AMHI; up to $1,000,000 in principal forgiveness available for communities less than or equal to 50% statewide AMHI)</w:t>
      </w:r>
    </w:p>
    <w:p w14:paraId="33F6A0AE" w14:textId="77777777" w:rsidR="00284A82" w:rsidRDefault="00491D90">
      <w:pPr>
        <w:numPr>
          <w:ilvl w:val="2"/>
          <w:numId w:val="37"/>
        </w:numPr>
        <w:rPr>
          <w:rFonts w:ascii="Lato" w:eastAsia="Lato" w:hAnsi="Lato" w:cs="Lato"/>
          <w:sz w:val="24"/>
          <w:szCs w:val="24"/>
        </w:rPr>
      </w:pPr>
      <w:r>
        <w:rPr>
          <w:rFonts w:ascii="Lato" w:eastAsia="Lato" w:hAnsi="Lato" w:cs="Lato"/>
          <w:sz w:val="24"/>
          <w:szCs w:val="24"/>
        </w:rPr>
        <w:t xml:space="preserve">Percent Cap (e.g., 75% project cost) </w:t>
      </w:r>
    </w:p>
    <w:p w14:paraId="177F0962" w14:textId="77777777" w:rsidR="00284A82" w:rsidRDefault="00491D90">
      <w:pPr>
        <w:numPr>
          <w:ilvl w:val="1"/>
          <w:numId w:val="37"/>
        </w:numPr>
        <w:spacing w:after="200"/>
        <w:rPr>
          <w:rFonts w:ascii="Lato" w:eastAsia="Lato" w:hAnsi="Lato" w:cs="Lato"/>
          <w:sz w:val="24"/>
          <w:szCs w:val="24"/>
        </w:rPr>
      </w:pPr>
      <w:r>
        <w:rPr>
          <w:rFonts w:ascii="Lato" w:eastAsia="Lato" w:hAnsi="Lato" w:cs="Lato"/>
          <w:sz w:val="24"/>
          <w:szCs w:val="24"/>
        </w:rPr>
        <w:t>No</w:t>
      </w:r>
    </w:p>
    <w:p w14:paraId="7F97A3BA" w14:textId="77777777" w:rsidR="00284A82" w:rsidRDefault="00284A82">
      <w:pPr>
        <w:spacing w:before="200" w:after="200"/>
        <w:rPr>
          <w:rFonts w:ascii="Lato" w:eastAsia="Lato" w:hAnsi="Lato" w:cs="Lato"/>
          <w:b/>
          <w:sz w:val="28"/>
          <w:szCs w:val="28"/>
        </w:rPr>
      </w:pPr>
    </w:p>
    <w:p w14:paraId="7771206F" w14:textId="77777777" w:rsidR="00284A82" w:rsidRDefault="00491D90">
      <w:pPr>
        <w:spacing w:before="200" w:after="200"/>
        <w:rPr>
          <w:rFonts w:ascii="Lato" w:eastAsia="Lato" w:hAnsi="Lato" w:cs="Lato"/>
          <w:sz w:val="28"/>
          <w:szCs w:val="28"/>
        </w:rPr>
      </w:pPr>
      <w:r>
        <w:rPr>
          <w:rFonts w:ascii="Lato" w:eastAsia="Lato" w:hAnsi="Lato" w:cs="Lato"/>
          <w:b/>
          <w:sz w:val="28"/>
          <w:szCs w:val="28"/>
        </w:rPr>
        <w:lastRenderedPageBreak/>
        <w:t>Summarize the findings below:</w:t>
      </w:r>
    </w:p>
    <w:p w14:paraId="49F64AEB" w14:textId="77777777" w:rsidR="00284A82" w:rsidRDefault="00491D90">
      <w:pPr>
        <w:numPr>
          <w:ilvl w:val="0"/>
          <w:numId w:val="15"/>
        </w:numPr>
        <w:spacing w:after="200"/>
        <w:rPr>
          <w:rFonts w:ascii="Lato" w:eastAsia="Lato" w:hAnsi="Lato" w:cs="Lato"/>
          <w:sz w:val="24"/>
          <w:szCs w:val="24"/>
        </w:rPr>
      </w:pPr>
      <w:r>
        <w:rPr>
          <w:rFonts w:ascii="Lato" w:eastAsia="Lato" w:hAnsi="Lato" w:cs="Lato"/>
          <w:sz w:val="24"/>
          <w:szCs w:val="24"/>
        </w:rPr>
        <w:t>What stood out to you? What did you learn? What needs to change and how could you achieve this goal?</w:t>
      </w:r>
    </w:p>
    <w:p w14:paraId="08A4F84F" w14:textId="77777777" w:rsidR="00284A82" w:rsidRDefault="00284A82">
      <w:pPr>
        <w:rPr>
          <w:rFonts w:ascii="Lato" w:eastAsia="Lato" w:hAnsi="Lato" w:cs="Lato"/>
          <w:b/>
          <w:sz w:val="24"/>
          <w:szCs w:val="24"/>
        </w:rPr>
      </w:pPr>
    </w:p>
    <w:p w14:paraId="3BD6A77F" w14:textId="77777777" w:rsidR="00284A82" w:rsidRDefault="00284A82">
      <w:pPr>
        <w:rPr>
          <w:rFonts w:ascii="Lato" w:eastAsia="Lato" w:hAnsi="Lato" w:cs="Lato"/>
          <w:b/>
          <w:sz w:val="24"/>
          <w:szCs w:val="24"/>
        </w:rPr>
      </w:pPr>
    </w:p>
    <w:p w14:paraId="34E480D7" w14:textId="77777777" w:rsidR="00284A82" w:rsidRDefault="00284A82">
      <w:pPr>
        <w:rPr>
          <w:rFonts w:ascii="Lato" w:eastAsia="Lato" w:hAnsi="Lato" w:cs="Lato"/>
          <w:b/>
          <w:sz w:val="24"/>
          <w:szCs w:val="24"/>
        </w:rPr>
      </w:pPr>
    </w:p>
    <w:p w14:paraId="3D2F7972" w14:textId="77777777" w:rsidR="00284A82" w:rsidRDefault="00284A82">
      <w:pPr>
        <w:rPr>
          <w:rFonts w:ascii="Lato" w:eastAsia="Lato" w:hAnsi="Lato" w:cs="Lato"/>
          <w:b/>
          <w:sz w:val="24"/>
          <w:szCs w:val="24"/>
        </w:rPr>
      </w:pPr>
    </w:p>
    <w:p w14:paraId="6152CCE0" w14:textId="77777777" w:rsidR="00284A82" w:rsidRDefault="00284A82">
      <w:pPr>
        <w:rPr>
          <w:rFonts w:ascii="Lato" w:eastAsia="Lato" w:hAnsi="Lato" w:cs="Lato"/>
          <w:b/>
          <w:sz w:val="24"/>
          <w:szCs w:val="24"/>
        </w:rPr>
      </w:pPr>
    </w:p>
    <w:p w14:paraId="408A8BA3" w14:textId="77777777" w:rsidR="00284A82" w:rsidRDefault="00284A82">
      <w:pPr>
        <w:rPr>
          <w:rFonts w:ascii="Lato" w:eastAsia="Lato" w:hAnsi="Lato" w:cs="Lato"/>
          <w:b/>
          <w:sz w:val="24"/>
          <w:szCs w:val="24"/>
        </w:rPr>
      </w:pPr>
    </w:p>
    <w:p w14:paraId="1E1BB306" w14:textId="77777777" w:rsidR="00284A82" w:rsidRDefault="00284A82">
      <w:pPr>
        <w:rPr>
          <w:rFonts w:ascii="Lato" w:eastAsia="Lato" w:hAnsi="Lato" w:cs="Lato"/>
          <w:b/>
          <w:sz w:val="24"/>
          <w:szCs w:val="24"/>
        </w:rPr>
      </w:pPr>
    </w:p>
    <w:p w14:paraId="27AFB99C" w14:textId="77777777" w:rsidR="00284A82" w:rsidRDefault="00284A82">
      <w:pPr>
        <w:rPr>
          <w:rFonts w:ascii="Lato" w:eastAsia="Lato" w:hAnsi="Lato" w:cs="Lato"/>
          <w:b/>
          <w:sz w:val="24"/>
          <w:szCs w:val="24"/>
        </w:rPr>
      </w:pPr>
    </w:p>
    <w:p w14:paraId="1B7053A4" w14:textId="77777777" w:rsidR="00284A82" w:rsidRDefault="00284A82"/>
    <w:p w14:paraId="3F45765F" w14:textId="77777777" w:rsidR="00284A82" w:rsidRDefault="00491D90">
      <w:pPr>
        <w:pStyle w:val="Heading1"/>
        <w:pageBreakBefore/>
        <w:spacing w:before="200" w:after="200"/>
        <w:rPr>
          <w:rFonts w:ascii="Lato" w:eastAsia="Lato" w:hAnsi="Lato" w:cs="Lato"/>
          <w:color w:val="6AA84F"/>
          <w:sz w:val="24"/>
          <w:szCs w:val="24"/>
          <w:u w:val="single"/>
        </w:rPr>
      </w:pPr>
      <w:bookmarkStart w:id="4" w:name="_2et92p0" w:colFirst="0" w:colLast="0"/>
      <w:bookmarkEnd w:id="4"/>
      <w:r>
        <w:rPr>
          <w:rFonts w:ascii="Lato" w:eastAsia="Lato" w:hAnsi="Lato" w:cs="Lato"/>
          <w:b/>
          <w:color w:val="6AA84F"/>
          <w:sz w:val="32"/>
          <w:szCs w:val="32"/>
        </w:rPr>
        <w:lastRenderedPageBreak/>
        <w:t>&gt;Disadvantaged Communities (DACs)/Affordability Criteria</w:t>
      </w:r>
    </w:p>
    <w:p w14:paraId="66DAF267" w14:textId="77777777" w:rsidR="00284A82" w:rsidRDefault="00491D90">
      <w:pPr>
        <w:numPr>
          <w:ilvl w:val="0"/>
          <w:numId w:val="59"/>
        </w:numPr>
        <w:spacing w:after="200"/>
        <w:rPr>
          <w:rFonts w:ascii="Lato" w:eastAsia="Lato" w:hAnsi="Lato" w:cs="Lato"/>
          <w:sz w:val="24"/>
          <w:szCs w:val="24"/>
        </w:rPr>
      </w:pPr>
      <w:r>
        <w:rPr>
          <w:rFonts w:ascii="Lato" w:eastAsia="Lato" w:hAnsi="Lato" w:cs="Lato"/>
          <w:sz w:val="24"/>
          <w:szCs w:val="24"/>
        </w:rPr>
        <w:t>What factors does the state use to define DACs/Affordability Criteria? (</w:t>
      </w:r>
      <w:proofErr w:type="gramStart"/>
      <w:r>
        <w:rPr>
          <w:rFonts w:ascii="Lato" w:eastAsia="Lato" w:hAnsi="Lato" w:cs="Lato"/>
          <w:sz w:val="24"/>
          <w:szCs w:val="24"/>
        </w:rPr>
        <w:t>check</w:t>
      </w:r>
      <w:proofErr w:type="gramEnd"/>
      <w:r>
        <w:rPr>
          <w:rFonts w:ascii="Lato" w:eastAsia="Lato" w:hAnsi="Lato" w:cs="Lato"/>
          <w:sz w:val="24"/>
          <w:szCs w:val="24"/>
        </w:rPr>
        <w:t xml:space="preserve"> all that ap</w:t>
      </w:r>
      <w:r>
        <w:rPr>
          <w:rFonts w:ascii="Lato" w:eastAsia="Lato" w:hAnsi="Lato" w:cs="Lato"/>
          <w:sz w:val="24"/>
          <w:szCs w:val="24"/>
        </w:rPr>
        <w:t xml:space="preserve">ply).  </w:t>
      </w:r>
    </w:p>
    <w:p w14:paraId="789235BA" w14:textId="77777777" w:rsidR="00284A82" w:rsidRDefault="00491D90">
      <w:pPr>
        <w:spacing w:after="200"/>
        <w:ind w:left="720"/>
        <w:rPr>
          <w:rFonts w:ascii="Lato" w:eastAsia="Lato" w:hAnsi="Lato" w:cs="Lato"/>
          <w:sz w:val="24"/>
          <w:szCs w:val="24"/>
        </w:rPr>
      </w:pPr>
      <w:r>
        <w:rPr>
          <w:rFonts w:ascii="Lato" w:eastAsia="Lato" w:hAnsi="Lato" w:cs="Lato"/>
          <w:sz w:val="24"/>
          <w:szCs w:val="24"/>
        </w:rPr>
        <w:t xml:space="preserve">In the space following the factor listed, indicate the threshold used or other details about how the state uses/assesses the factor listed. </w:t>
      </w:r>
    </w:p>
    <w:p w14:paraId="1C241862"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Annual Median Household Income (AMHI) ____________________________________</w:t>
      </w:r>
    </w:p>
    <w:p w14:paraId="2FC82C2A"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Lowest Quintile Income (LQI) ___</w:t>
      </w:r>
      <w:r>
        <w:rPr>
          <w:rFonts w:ascii="Lato" w:eastAsia="Lato" w:hAnsi="Lato" w:cs="Lato"/>
          <w:sz w:val="24"/>
          <w:szCs w:val="24"/>
        </w:rPr>
        <w:t>_______________________________________________</w:t>
      </w:r>
    </w:p>
    <w:p w14:paraId="2D530274"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Poverty rate ___________________________________________________________________</w:t>
      </w:r>
    </w:p>
    <w:p w14:paraId="6491E2A5"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Unemployment rate_____________________________________________________________</w:t>
      </w:r>
    </w:p>
    <w:p w14:paraId="4BB0D139"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Population served ______________________________</w:t>
      </w:r>
      <w:r>
        <w:rPr>
          <w:rFonts w:ascii="Lato" w:eastAsia="Lato" w:hAnsi="Lato" w:cs="Lato"/>
          <w:sz w:val="24"/>
          <w:szCs w:val="24"/>
        </w:rPr>
        <w:t>________________________________</w:t>
      </w:r>
    </w:p>
    <w:p w14:paraId="59574628"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Population decline ______________________________________________________________</w:t>
      </w:r>
    </w:p>
    <w:p w14:paraId="042B4D31"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Social Vulnerability Index (SVI) factors________________________________________</w:t>
      </w:r>
    </w:p>
    <w:p w14:paraId="0C3D106B"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Water rate burden___________________________________________</w:t>
      </w:r>
      <w:r>
        <w:rPr>
          <w:rFonts w:ascii="Lato" w:eastAsia="Lato" w:hAnsi="Lato" w:cs="Lato"/>
          <w:sz w:val="24"/>
          <w:szCs w:val="24"/>
        </w:rPr>
        <w:t>__________________</w:t>
      </w:r>
    </w:p>
    <w:p w14:paraId="1DAB9484"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Household Cost Factor (HCF)_________________________________________________</w:t>
      </w:r>
    </w:p>
    <w:p w14:paraId="5A6D55E8" w14:textId="77777777" w:rsidR="00284A82" w:rsidRDefault="00491D90">
      <w:pPr>
        <w:numPr>
          <w:ilvl w:val="1"/>
          <w:numId w:val="41"/>
        </w:numPr>
        <w:spacing w:after="200"/>
        <w:rPr>
          <w:rFonts w:ascii="Lato" w:eastAsia="Lato" w:hAnsi="Lato" w:cs="Lato"/>
          <w:sz w:val="24"/>
          <w:szCs w:val="24"/>
        </w:rPr>
      </w:pPr>
      <w:r>
        <w:rPr>
          <w:rFonts w:ascii="Lato" w:eastAsia="Lato" w:hAnsi="Lato" w:cs="Lato"/>
          <w:sz w:val="24"/>
          <w:szCs w:val="24"/>
        </w:rPr>
        <w:t xml:space="preserve">Other (s): </w:t>
      </w:r>
    </w:p>
    <w:p w14:paraId="2F8589D6" w14:textId="77777777" w:rsidR="00284A82" w:rsidRDefault="00491D90">
      <w:pPr>
        <w:numPr>
          <w:ilvl w:val="2"/>
          <w:numId w:val="41"/>
        </w:numPr>
        <w:spacing w:line="480" w:lineRule="auto"/>
        <w:rPr>
          <w:rFonts w:ascii="Lato" w:eastAsia="Lato" w:hAnsi="Lato" w:cs="Lato"/>
          <w:sz w:val="24"/>
          <w:szCs w:val="24"/>
        </w:rPr>
      </w:pPr>
      <w:r>
        <w:rPr>
          <w:rFonts w:ascii="Lato" w:eastAsia="Lato" w:hAnsi="Lato" w:cs="Lato"/>
          <w:sz w:val="24"/>
          <w:szCs w:val="24"/>
        </w:rPr>
        <w:t>__________________________________________________________</w:t>
      </w:r>
    </w:p>
    <w:p w14:paraId="3105A771" w14:textId="77777777" w:rsidR="00284A82" w:rsidRDefault="00491D90">
      <w:pPr>
        <w:numPr>
          <w:ilvl w:val="2"/>
          <w:numId w:val="41"/>
        </w:numPr>
        <w:spacing w:line="480" w:lineRule="auto"/>
        <w:rPr>
          <w:rFonts w:ascii="Lato" w:eastAsia="Lato" w:hAnsi="Lato" w:cs="Lato"/>
          <w:sz w:val="24"/>
          <w:szCs w:val="24"/>
        </w:rPr>
      </w:pPr>
      <w:r>
        <w:rPr>
          <w:rFonts w:ascii="Lato" w:eastAsia="Lato" w:hAnsi="Lato" w:cs="Lato"/>
          <w:sz w:val="24"/>
          <w:szCs w:val="24"/>
        </w:rPr>
        <w:t>__________________________________________________________</w:t>
      </w:r>
    </w:p>
    <w:p w14:paraId="40F56594" w14:textId="77777777" w:rsidR="00284A82" w:rsidRDefault="00491D90">
      <w:pPr>
        <w:numPr>
          <w:ilvl w:val="2"/>
          <w:numId w:val="41"/>
        </w:numPr>
        <w:spacing w:after="200" w:line="480" w:lineRule="auto"/>
        <w:rPr>
          <w:rFonts w:ascii="Lato" w:eastAsia="Lato" w:hAnsi="Lato" w:cs="Lato"/>
          <w:sz w:val="24"/>
          <w:szCs w:val="24"/>
        </w:rPr>
      </w:pPr>
      <w:r>
        <w:rPr>
          <w:rFonts w:ascii="Lato" w:eastAsia="Lato" w:hAnsi="Lato" w:cs="Lato"/>
          <w:sz w:val="24"/>
          <w:szCs w:val="24"/>
        </w:rPr>
        <w:t>__________________________________________________________</w:t>
      </w:r>
    </w:p>
    <w:p w14:paraId="2146BC34" w14:textId="77777777" w:rsidR="00284A82" w:rsidRDefault="00491D90">
      <w:pPr>
        <w:numPr>
          <w:ilvl w:val="0"/>
          <w:numId w:val="31"/>
        </w:numPr>
        <w:spacing w:after="200"/>
        <w:rPr>
          <w:rFonts w:ascii="Lato" w:eastAsia="Lato" w:hAnsi="Lato" w:cs="Lato"/>
          <w:sz w:val="24"/>
          <w:szCs w:val="24"/>
        </w:rPr>
      </w:pPr>
      <w:r>
        <w:rPr>
          <w:rFonts w:ascii="Lato" w:eastAsia="Lato" w:hAnsi="Lato" w:cs="Lato"/>
          <w:sz w:val="24"/>
          <w:szCs w:val="24"/>
        </w:rPr>
        <w:t>Do you think the state uses the right factors/thresholds to define DACs / affordability criteria?</w:t>
      </w:r>
    </w:p>
    <w:p w14:paraId="31AEDDC6" w14:textId="77777777" w:rsidR="00284A82" w:rsidRDefault="00491D90">
      <w:pPr>
        <w:numPr>
          <w:ilvl w:val="1"/>
          <w:numId w:val="21"/>
        </w:numPr>
        <w:rPr>
          <w:rFonts w:ascii="Lato" w:eastAsia="Lato" w:hAnsi="Lato" w:cs="Lato"/>
          <w:sz w:val="24"/>
          <w:szCs w:val="24"/>
        </w:rPr>
      </w:pPr>
      <w:r>
        <w:rPr>
          <w:rFonts w:ascii="Lato" w:eastAsia="Lato" w:hAnsi="Lato" w:cs="Lato"/>
          <w:sz w:val="24"/>
          <w:szCs w:val="24"/>
        </w:rPr>
        <w:t>Yes</w:t>
      </w:r>
    </w:p>
    <w:p w14:paraId="1C7EC854" w14:textId="77777777" w:rsidR="00284A82" w:rsidRDefault="00491D90">
      <w:pPr>
        <w:numPr>
          <w:ilvl w:val="1"/>
          <w:numId w:val="21"/>
        </w:numPr>
        <w:rPr>
          <w:rFonts w:ascii="Lato" w:eastAsia="Lato" w:hAnsi="Lato" w:cs="Lato"/>
          <w:sz w:val="24"/>
          <w:szCs w:val="24"/>
        </w:rPr>
      </w:pPr>
      <w:r>
        <w:rPr>
          <w:rFonts w:ascii="Lato" w:eastAsia="Lato" w:hAnsi="Lato" w:cs="Lato"/>
          <w:sz w:val="24"/>
          <w:szCs w:val="24"/>
        </w:rPr>
        <w:t>No</w:t>
      </w:r>
    </w:p>
    <w:p w14:paraId="46D7F85C" w14:textId="77777777" w:rsidR="00284A82" w:rsidRDefault="00491D90">
      <w:pPr>
        <w:numPr>
          <w:ilvl w:val="1"/>
          <w:numId w:val="21"/>
        </w:numPr>
        <w:spacing w:after="200"/>
        <w:rPr>
          <w:rFonts w:ascii="Lato" w:eastAsia="Lato" w:hAnsi="Lato" w:cs="Lato"/>
          <w:sz w:val="24"/>
          <w:szCs w:val="24"/>
        </w:rPr>
      </w:pPr>
      <w:r>
        <w:rPr>
          <w:rFonts w:ascii="Lato" w:eastAsia="Lato" w:hAnsi="Lato" w:cs="Lato"/>
          <w:sz w:val="24"/>
          <w:szCs w:val="24"/>
        </w:rPr>
        <w:t xml:space="preserve">Unsure </w:t>
      </w:r>
    </w:p>
    <w:p w14:paraId="665FC3F3" w14:textId="77777777" w:rsidR="00284A82" w:rsidRDefault="00284A82">
      <w:pPr>
        <w:spacing w:after="200"/>
        <w:rPr>
          <w:rFonts w:ascii="Lato" w:eastAsia="Lato" w:hAnsi="Lato" w:cs="Lato"/>
          <w:sz w:val="24"/>
          <w:szCs w:val="24"/>
        </w:rPr>
      </w:pPr>
    </w:p>
    <w:p w14:paraId="02ED3C04" w14:textId="77777777" w:rsidR="00284A82" w:rsidRDefault="00284A82">
      <w:pPr>
        <w:spacing w:after="200"/>
        <w:rPr>
          <w:rFonts w:ascii="Lato" w:eastAsia="Lato" w:hAnsi="Lato" w:cs="Lato"/>
          <w:sz w:val="24"/>
          <w:szCs w:val="24"/>
        </w:rPr>
      </w:pPr>
    </w:p>
    <w:p w14:paraId="622406CB" w14:textId="77777777" w:rsidR="00284A82" w:rsidRDefault="00491D90">
      <w:pPr>
        <w:numPr>
          <w:ilvl w:val="0"/>
          <w:numId w:val="31"/>
        </w:numPr>
        <w:spacing w:after="200"/>
        <w:rPr>
          <w:rFonts w:ascii="Lato" w:eastAsia="Lato" w:hAnsi="Lato" w:cs="Lato"/>
          <w:sz w:val="24"/>
          <w:szCs w:val="24"/>
        </w:rPr>
      </w:pPr>
      <w:r>
        <w:rPr>
          <w:rFonts w:ascii="Lato" w:eastAsia="Lato" w:hAnsi="Lato" w:cs="Lato"/>
          <w:sz w:val="24"/>
          <w:szCs w:val="24"/>
        </w:rPr>
        <w:lastRenderedPageBreak/>
        <w:t>What spatial boundary i</w:t>
      </w:r>
      <w:r>
        <w:rPr>
          <w:rFonts w:ascii="Lato" w:eastAsia="Lato" w:hAnsi="Lato" w:cs="Lato"/>
          <w:sz w:val="24"/>
          <w:szCs w:val="24"/>
        </w:rPr>
        <w:t>s used to identify DACs?</w:t>
      </w:r>
    </w:p>
    <w:p w14:paraId="1B25936F" w14:textId="77777777" w:rsidR="00284A82" w:rsidRDefault="00491D90">
      <w:pPr>
        <w:numPr>
          <w:ilvl w:val="1"/>
          <w:numId w:val="27"/>
        </w:numPr>
        <w:rPr>
          <w:rFonts w:ascii="Lato" w:eastAsia="Lato" w:hAnsi="Lato" w:cs="Lato"/>
          <w:sz w:val="24"/>
          <w:szCs w:val="24"/>
        </w:rPr>
      </w:pPr>
      <w:r>
        <w:rPr>
          <w:rFonts w:ascii="Lato" w:eastAsia="Lato" w:hAnsi="Lato" w:cs="Lato"/>
          <w:sz w:val="24"/>
          <w:szCs w:val="24"/>
        </w:rPr>
        <w:t xml:space="preserve">Service area of the </w:t>
      </w:r>
      <w:r>
        <w:rPr>
          <w:rFonts w:ascii="Lato" w:eastAsia="Lato" w:hAnsi="Lato" w:cs="Lato"/>
          <w:i/>
          <w:sz w:val="24"/>
          <w:szCs w:val="24"/>
        </w:rPr>
        <w:t>project</w:t>
      </w:r>
    </w:p>
    <w:p w14:paraId="0B95D335" w14:textId="77777777" w:rsidR="00284A82" w:rsidRDefault="00491D90">
      <w:pPr>
        <w:numPr>
          <w:ilvl w:val="1"/>
          <w:numId w:val="27"/>
        </w:numPr>
        <w:rPr>
          <w:rFonts w:ascii="Lato" w:eastAsia="Lato" w:hAnsi="Lato" w:cs="Lato"/>
          <w:sz w:val="24"/>
          <w:szCs w:val="24"/>
        </w:rPr>
      </w:pPr>
      <w:r>
        <w:rPr>
          <w:rFonts w:ascii="Lato" w:eastAsia="Lato" w:hAnsi="Lato" w:cs="Lato"/>
          <w:sz w:val="24"/>
          <w:szCs w:val="24"/>
        </w:rPr>
        <w:t>Service area of the</w:t>
      </w:r>
      <w:r>
        <w:rPr>
          <w:rFonts w:ascii="Lato" w:eastAsia="Lato" w:hAnsi="Lato" w:cs="Lato"/>
          <w:i/>
          <w:sz w:val="24"/>
          <w:szCs w:val="24"/>
        </w:rPr>
        <w:t xml:space="preserve"> applicant </w:t>
      </w:r>
      <w:r>
        <w:rPr>
          <w:rFonts w:ascii="Lato" w:eastAsia="Lato" w:hAnsi="Lato" w:cs="Lato"/>
          <w:sz w:val="24"/>
          <w:szCs w:val="24"/>
        </w:rPr>
        <w:t>water system, as a whole</w:t>
      </w:r>
    </w:p>
    <w:p w14:paraId="0DD44F7B" w14:textId="77777777" w:rsidR="00284A82" w:rsidRDefault="00491D90">
      <w:pPr>
        <w:numPr>
          <w:ilvl w:val="1"/>
          <w:numId w:val="27"/>
        </w:numPr>
        <w:spacing w:after="200"/>
        <w:rPr>
          <w:rFonts w:ascii="Lato" w:eastAsia="Lato" w:hAnsi="Lato" w:cs="Lato"/>
          <w:sz w:val="24"/>
          <w:szCs w:val="24"/>
        </w:rPr>
      </w:pPr>
      <w:r>
        <w:rPr>
          <w:rFonts w:ascii="Lato" w:eastAsia="Lato" w:hAnsi="Lato" w:cs="Lato"/>
          <w:sz w:val="24"/>
          <w:szCs w:val="24"/>
        </w:rPr>
        <w:t>Other:  ____________________________________________________________</w:t>
      </w:r>
    </w:p>
    <w:p w14:paraId="24F9D024" w14:textId="77777777" w:rsidR="00284A82" w:rsidRDefault="00491D90">
      <w:pPr>
        <w:numPr>
          <w:ilvl w:val="0"/>
          <w:numId w:val="39"/>
        </w:numPr>
        <w:spacing w:after="200"/>
        <w:rPr>
          <w:rFonts w:ascii="Lato" w:eastAsia="Lato" w:hAnsi="Lato" w:cs="Lato"/>
          <w:sz w:val="24"/>
          <w:szCs w:val="24"/>
        </w:rPr>
      </w:pPr>
      <w:r>
        <w:rPr>
          <w:rFonts w:ascii="Lato" w:eastAsia="Lato" w:hAnsi="Lato" w:cs="Lato"/>
          <w:sz w:val="24"/>
          <w:szCs w:val="24"/>
        </w:rPr>
        <w:t xml:space="preserve">What </w:t>
      </w:r>
      <w:r>
        <w:rPr>
          <w:rFonts w:ascii="Lato" w:eastAsia="Lato" w:hAnsi="Lato" w:cs="Lato"/>
          <w:i/>
          <w:sz w:val="24"/>
          <w:szCs w:val="24"/>
        </w:rPr>
        <w:t>type</w:t>
      </w:r>
      <w:r>
        <w:rPr>
          <w:rFonts w:ascii="Lato" w:eastAsia="Lato" w:hAnsi="Lato" w:cs="Lato"/>
          <w:sz w:val="24"/>
          <w:szCs w:val="24"/>
        </w:rPr>
        <w:t xml:space="preserve"> of DAC definition does the state have?</w:t>
      </w:r>
    </w:p>
    <w:p w14:paraId="1EB2C03C" w14:textId="77777777" w:rsidR="00284A82" w:rsidRDefault="00491D90">
      <w:pPr>
        <w:numPr>
          <w:ilvl w:val="1"/>
          <w:numId w:val="50"/>
        </w:numPr>
        <w:rPr>
          <w:rFonts w:ascii="Lato" w:eastAsia="Lato" w:hAnsi="Lato" w:cs="Lato"/>
          <w:sz w:val="24"/>
          <w:szCs w:val="24"/>
        </w:rPr>
      </w:pPr>
      <w:r>
        <w:rPr>
          <w:rFonts w:ascii="Lato" w:eastAsia="Lato" w:hAnsi="Lato" w:cs="Lato"/>
          <w:sz w:val="24"/>
          <w:szCs w:val="24"/>
        </w:rPr>
        <w:t xml:space="preserve">In/out definition (If a community meets specified factor(s), it qualifies as a DAC) </w:t>
      </w:r>
    </w:p>
    <w:p w14:paraId="4A857864" w14:textId="77777777" w:rsidR="00284A82" w:rsidRDefault="00491D90">
      <w:pPr>
        <w:numPr>
          <w:ilvl w:val="1"/>
          <w:numId w:val="50"/>
        </w:numPr>
        <w:spacing w:after="200"/>
        <w:rPr>
          <w:rFonts w:ascii="Lato" w:eastAsia="Lato" w:hAnsi="Lato" w:cs="Lato"/>
          <w:sz w:val="24"/>
          <w:szCs w:val="24"/>
        </w:rPr>
      </w:pPr>
      <w:r>
        <w:rPr>
          <w:rFonts w:ascii="Lato" w:eastAsia="Lato" w:hAnsi="Lato" w:cs="Lato"/>
          <w:sz w:val="24"/>
          <w:szCs w:val="24"/>
        </w:rPr>
        <w:t>Sliding scale (Points for each factor are scaled, and a project will receive points according to the characteristics of the project</w:t>
      </w:r>
      <w:r>
        <w:rPr>
          <w:rFonts w:ascii="Lato" w:eastAsia="Lato" w:hAnsi="Lato" w:cs="Lato"/>
          <w:sz w:val="24"/>
          <w:szCs w:val="24"/>
        </w:rPr>
        <w:t xml:space="preserve">/community.  Points are added up to determine whether the project qualifies as a DAC) </w:t>
      </w:r>
    </w:p>
    <w:p w14:paraId="7D686FD0" w14:textId="77777777" w:rsidR="00284A82" w:rsidRDefault="00491D90">
      <w:pPr>
        <w:numPr>
          <w:ilvl w:val="0"/>
          <w:numId w:val="57"/>
        </w:numPr>
        <w:spacing w:after="200"/>
        <w:rPr>
          <w:rFonts w:ascii="Lato" w:eastAsia="Lato" w:hAnsi="Lato" w:cs="Lato"/>
          <w:sz w:val="24"/>
          <w:szCs w:val="24"/>
        </w:rPr>
      </w:pPr>
      <w:r>
        <w:rPr>
          <w:rFonts w:ascii="Lato" w:eastAsia="Lato" w:hAnsi="Lato" w:cs="Lato"/>
          <w:sz w:val="24"/>
          <w:szCs w:val="24"/>
        </w:rPr>
        <w:t>If the IUP covers more than one federal capitalization grant (i.e., base, general supplemental, LSLR, EC), is there a single DAC definition for all programs, or are ther</w:t>
      </w:r>
      <w:r>
        <w:rPr>
          <w:rFonts w:ascii="Lato" w:eastAsia="Lato" w:hAnsi="Lato" w:cs="Lato"/>
          <w:sz w:val="24"/>
          <w:szCs w:val="24"/>
        </w:rPr>
        <w:t>e different definitions?</w:t>
      </w:r>
    </w:p>
    <w:p w14:paraId="2A967673" w14:textId="77777777" w:rsidR="00284A82" w:rsidRDefault="00491D90">
      <w:pPr>
        <w:numPr>
          <w:ilvl w:val="1"/>
          <w:numId w:val="55"/>
        </w:numPr>
        <w:rPr>
          <w:rFonts w:ascii="Lato" w:eastAsia="Lato" w:hAnsi="Lato" w:cs="Lato"/>
          <w:sz w:val="24"/>
          <w:szCs w:val="24"/>
        </w:rPr>
      </w:pPr>
      <w:r>
        <w:rPr>
          <w:rFonts w:ascii="Lato" w:eastAsia="Lato" w:hAnsi="Lato" w:cs="Lato"/>
          <w:sz w:val="24"/>
          <w:szCs w:val="24"/>
        </w:rPr>
        <w:t xml:space="preserve">Yes, one definition for </w:t>
      </w:r>
      <w:proofErr w:type="gramStart"/>
      <w:r>
        <w:rPr>
          <w:rFonts w:ascii="Lato" w:eastAsia="Lato" w:hAnsi="Lato" w:cs="Lato"/>
          <w:sz w:val="24"/>
          <w:szCs w:val="24"/>
        </w:rPr>
        <w:t>all</w:t>
      </w:r>
      <w:proofErr w:type="gramEnd"/>
    </w:p>
    <w:p w14:paraId="694AE53A" w14:textId="77777777" w:rsidR="00284A82" w:rsidRDefault="00491D90">
      <w:pPr>
        <w:numPr>
          <w:ilvl w:val="1"/>
          <w:numId w:val="55"/>
        </w:numPr>
        <w:spacing w:after="200"/>
        <w:rPr>
          <w:rFonts w:ascii="Lato" w:eastAsia="Lato" w:hAnsi="Lato" w:cs="Lato"/>
          <w:sz w:val="24"/>
          <w:szCs w:val="24"/>
        </w:rPr>
      </w:pPr>
      <w:r>
        <w:rPr>
          <w:rFonts w:ascii="Lato" w:eastAsia="Lato" w:hAnsi="Lato" w:cs="Lato"/>
          <w:sz w:val="24"/>
          <w:szCs w:val="24"/>
        </w:rPr>
        <w:t xml:space="preserve">No, multiple </w:t>
      </w:r>
      <w:proofErr w:type="gramStart"/>
      <w:r>
        <w:rPr>
          <w:rFonts w:ascii="Lato" w:eastAsia="Lato" w:hAnsi="Lato" w:cs="Lato"/>
          <w:sz w:val="24"/>
          <w:szCs w:val="24"/>
        </w:rPr>
        <w:t>definitions</w:t>
      </w:r>
      <w:proofErr w:type="gramEnd"/>
      <w:r>
        <w:rPr>
          <w:rFonts w:ascii="Lato" w:eastAsia="Lato" w:hAnsi="Lato" w:cs="Lato"/>
          <w:sz w:val="24"/>
          <w:szCs w:val="24"/>
        </w:rPr>
        <w:t xml:space="preserve"> </w:t>
      </w:r>
    </w:p>
    <w:p w14:paraId="7948DEE6" w14:textId="77777777" w:rsidR="00284A82" w:rsidRDefault="00491D90">
      <w:pPr>
        <w:numPr>
          <w:ilvl w:val="0"/>
          <w:numId w:val="34"/>
        </w:numPr>
        <w:spacing w:after="200"/>
        <w:rPr>
          <w:rFonts w:ascii="Lato" w:eastAsia="Lato" w:hAnsi="Lato" w:cs="Lato"/>
          <w:sz w:val="24"/>
          <w:szCs w:val="24"/>
        </w:rPr>
      </w:pPr>
      <w:r>
        <w:rPr>
          <w:rFonts w:ascii="Lato" w:eastAsia="Lato" w:hAnsi="Lato" w:cs="Lato"/>
          <w:sz w:val="24"/>
          <w:szCs w:val="24"/>
        </w:rPr>
        <w:t xml:space="preserve">How much principal forgiveness can be awarded to </w:t>
      </w:r>
      <w:proofErr w:type="gramStart"/>
      <w:r>
        <w:rPr>
          <w:rFonts w:ascii="Lato" w:eastAsia="Lato" w:hAnsi="Lato" w:cs="Lato"/>
          <w:sz w:val="24"/>
          <w:szCs w:val="24"/>
        </w:rPr>
        <w:t>each  DAC</w:t>
      </w:r>
      <w:proofErr w:type="gramEnd"/>
      <w:r>
        <w:rPr>
          <w:rFonts w:ascii="Lato" w:eastAsia="Lato" w:hAnsi="Lato" w:cs="Lato"/>
          <w:sz w:val="24"/>
          <w:szCs w:val="24"/>
        </w:rPr>
        <w:t xml:space="preserve">? </w:t>
      </w:r>
    </w:p>
    <w:p w14:paraId="7B9C0EEB" w14:textId="77777777" w:rsidR="00284A82" w:rsidRDefault="00491D90">
      <w:pPr>
        <w:numPr>
          <w:ilvl w:val="1"/>
          <w:numId w:val="13"/>
        </w:numPr>
        <w:spacing w:after="200"/>
        <w:rPr>
          <w:rFonts w:ascii="Lato" w:eastAsia="Lato" w:hAnsi="Lato" w:cs="Lato"/>
          <w:sz w:val="24"/>
          <w:szCs w:val="24"/>
        </w:rPr>
      </w:pPr>
      <w:r>
        <w:rPr>
          <w:rFonts w:ascii="Lato" w:eastAsia="Lato" w:hAnsi="Lato" w:cs="Lato"/>
          <w:sz w:val="24"/>
          <w:szCs w:val="24"/>
        </w:rPr>
        <w:t xml:space="preserve">It depends on the relative need of the DAC (i.e., different amounts of principal forgiveness are available to qualifying DACs based on how “disadvantaged” they are) </w:t>
      </w:r>
    </w:p>
    <w:p w14:paraId="2CF546D5" w14:textId="77777777" w:rsidR="00284A82" w:rsidRDefault="00491D90">
      <w:pPr>
        <w:spacing w:after="200"/>
        <w:ind w:left="720"/>
        <w:rPr>
          <w:rFonts w:ascii="Lato" w:eastAsia="Lato" w:hAnsi="Lato" w:cs="Lato"/>
          <w:sz w:val="24"/>
          <w:szCs w:val="24"/>
        </w:rPr>
      </w:pPr>
      <w:r>
        <w:rPr>
          <w:rFonts w:ascii="Lato" w:eastAsia="Lato" w:hAnsi="Lato" w:cs="Lato"/>
          <w:sz w:val="24"/>
          <w:szCs w:val="24"/>
        </w:rPr>
        <w:tab/>
        <w:t>_______________________________________</w:t>
      </w:r>
    </w:p>
    <w:p w14:paraId="58AB1DCA" w14:textId="77777777" w:rsidR="00284A82" w:rsidRDefault="00491D90">
      <w:pPr>
        <w:numPr>
          <w:ilvl w:val="1"/>
          <w:numId w:val="13"/>
        </w:numPr>
        <w:spacing w:after="200"/>
        <w:rPr>
          <w:rFonts w:ascii="Lato" w:eastAsia="Lato" w:hAnsi="Lato" w:cs="Lato"/>
          <w:sz w:val="24"/>
          <w:szCs w:val="24"/>
        </w:rPr>
      </w:pPr>
      <w:r>
        <w:rPr>
          <w:rFonts w:ascii="Lato" w:eastAsia="Lato" w:hAnsi="Lato" w:cs="Lato"/>
          <w:sz w:val="24"/>
          <w:szCs w:val="24"/>
        </w:rPr>
        <w:t>Qualifying DACs are eligible for the same flat ra</w:t>
      </w:r>
      <w:r>
        <w:rPr>
          <w:rFonts w:ascii="Lato" w:eastAsia="Lato" w:hAnsi="Lato" w:cs="Lato"/>
          <w:sz w:val="24"/>
          <w:szCs w:val="24"/>
        </w:rPr>
        <w:t xml:space="preserve">te of principal forgiveness (e.g., all qualifying DACs are eligible for up to 75% of project costs as principal forgiveness): </w:t>
      </w:r>
    </w:p>
    <w:p w14:paraId="37A2A201" w14:textId="77777777" w:rsidR="00284A82" w:rsidRDefault="00491D90">
      <w:pPr>
        <w:spacing w:after="200"/>
        <w:ind w:left="1440"/>
        <w:rPr>
          <w:rFonts w:ascii="Lato" w:eastAsia="Lato" w:hAnsi="Lato" w:cs="Lato"/>
          <w:sz w:val="24"/>
          <w:szCs w:val="24"/>
        </w:rPr>
      </w:pPr>
      <w:r>
        <w:rPr>
          <w:rFonts w:ascii="Lato" w:eastAsia="Lato" w:hAnsi="Lato" w:cs="Lato"/>
          <w:sz w:val="24"/>
          <w:szCs w:val="24"/>
        </w:rPr>
        <w:t xml:space="preserve">_______________________________________ </w:t>
      </w:r>
    </w:p>
    <w:p w14:paraId="752DCF1C" w14:textId="77777777" w:rsidR="00284A82" w:rsidRDefault="00491D90">
      <w:pPr>
        <w:numPr>
          <w:ilvl w:val="0"/>
          <w:numId w:val="29"/>
        </w:numPr>
        <w:spacing w:after="200"/>
        <w:rPr>
          <w:rFonts w:ascii="Lato" w:eastAsia="Lato" w:hAnsi="Lato" w:cs="Lato"/>
          <w:sz w:val="24"/>
          <w:szCs w:val="24"/>
        </w:rPr>
      </w:pPr>
      <w:r>
        <w:rPr>
          <w:rFonts w:ascii="Lato" w:eastAsia="Lato" w:hAnsi="Lato" w:cs="Lato"/>
          <w:sz w:val="24"/>
          <w:szCs w:val="24"/>
        </w:rPr>
        <w:t xml:space="preserve">Do you think additional subsidization (e.g., principal forgiveness, grants) for DACs is </w:t>
      </w:r>
      <w:r>
        <w:rPr>
          <w:rFonts w:ascii="Lato" w:eastAsia="Lato" w:hAnsi="Lato" w:cs="Lato"/>
          <w:sz w:val="24"/>
          <w:szCs w:val="24"/>
        </w:rPr>
        <w:t xml:space="preserve">sufficient? </w:t>
      </w:r>
    </w:p>
    <w:p w14:paraId="796F61B3" w14:textId="77777777" w:rsidR="00284A82" w:rsidRDefault="00491D90">
      <w:pPr>
        <w:numPr>
          <w:ilvl w:val="1"/>
          <w:numId w:val="21"/>
        </w:numPr>
        <w:rPr>
          <w:rFonts w:ascii="Lato" w:eastAsia="Lato" w:hAnsi="Lato" w:cs="Lato"/>
          <w:sz w:val="24"/>
          <w:szCs w:val="24"/>
        </w:rPr>
      </w:pPr>
      <w:r>
        <w:rPr>
          <w:rFonts w:ascii="Lato" w:eastAsia="Lato" w:hAnsi="Lato" w:cs="Lato"/>
          <w:sz w:val="24"/>
          <w:szCs w:val="24"/>
        </w:rPr>
        <w:t>Yes</w:t>
      </w:r>
    </w:p>
    <w:p w14:paraId="41040C09" w14:textId="77777777" w:rsidR="00284A82" w:rsidRDefault="00491D90">
      <w:pPr>
        <w:numPr>
          <w:ilvl w:val="1"/>
          <w:numId w:val="21"/>
        </w:numPr>
        <w:rPr>
          <w:rFonts w:ascii="Lato" w:eastAsia="Lato" w:hAnsi="Lato" w:cs="Lato"/>
          <w:sz w:val="24"/>
          <w:szCs w:val="24"/>
        </w:rPr>
      </w:pPr>
      <w:r>
        <w:rPr>
          <w:rFonts w:ascii="Lato" w:eastAsia="Lato" w:hAnsi="Lato" w:cs="Lato"/>
          <w:sz w:val="24"/>
          <w:szCs w:val="24"/>
        </w:rPr>
        <w:t>No</w:t>
      </w:r>
    </w:p>
    <w:p w14:paraId="534E806C" w14:textId="77777777" w:rsidR="00284A82" w:rsidRDefault="00491D90">
      <w:pPr>
        <w:numPr>
          <w:ilvl w:val="1"/>
          <w:numId w:val="21"/>
        </w:numPr>
        <w:spacing w:after="200"/>
        <w:rPr>
          <w:rFonts w:ascii="Lato" w:eastAsia="Lato" w:hAnsi="Lato" w:cs="Lato"/>
          <w:sz w:val="24"/>
          <w:szCs w:val="24"/>
        </w:rPr>
      </w:pPr>
      <w:r>
        <w:rPr>
          <w:rFonts w:ascii="Lato" w:eastAsia="Lato" w:hAnsi="Lato" w:cs="Lato"/>
          <w:sz w:val="24"/>
          <w:szCs w:val="24"/>
        </w:rPr>
        <w:t>Unsure</w:t>
      </w:r>
    </w:p>
    <w:p w14:paraId="05A19032" w14:textId="77777777" w:rsidR="00284A82" w:rsidRDefault="00284A82">
      <w:pPr>
        <w:spacing w:after="200"/>
        <w:ind w:left="1440"/>
        <w:rPr>
          <w:rFonts w:ascii="Lato" w:eastAsia="Lato" w:hAnsi="Lato" w:cs="Lato"/>
          <w:sz w:val="24"/>
          <w:szCs w:val="24"/>
        </w:rPr>
      </w:pPr>
    </w:p>
    <w:p w14:paraId="2225834A" w14:textId="77777777" w:rsidR="00284A82" w:rsidRDefault="00491D90">
      <w:pPr>
        <w:numPr>
          <w:ilvl w:val="0"/>
          <w:numId w:val="29"/>
        </w:numPr>
        <w:spacing w:after="200"/>
        <w:rPr>
          <w:rFonts w:ascii="Lato" w:eastAsia="Lato" w:hAnsi="Lato" w:cs="Lato"/>
          <w:sz w:val="24"/>
          <w:szCs w:val="24"/>
        </w:rPr>
      </w:pPr>
      <w:r>
        <w:rPr>
          <w:rFonts w:ascii="Lato" w:eastAsia="Lato" w:hAnsi="Lato" w:cs="Lato"/>
          <w:sz w:val="24"/>
          <w:szCs w:val="24"/>
        </w:rPr>
        <w:lastRenderedPageBreak/>
        <w:t xml:space="preserve"> Is there favorable financing available for DACs? (i.e., DACs eligible for better interest rates than non-DACs) </w:t>
      </w:r>
    </w:p>
    <w:p w14:paraId="142A7F68" w14:textId="77777777" w:rsidR="00284A82" w:rsidRDefault="00491D90">
      <w:pPr>
        <w:numPr>
          <w:ilvl w:val="1"/>
          <w:numId w:val="12"/>
        </w:numPr>
        <w:rPr>
          <w:rFonts w:ascii="Lato" w:eastAsia="Lato" w:hAnsi="Lato" w:cs="Lato"/>
          <w:sz w:val="24"/>
          <w:szCs w:val="24"/>
        </w:rPr>
      </w:pPr>
      <w:r>
        <w:rPr>
          <w:rFonts w:ascii="Lato" w:eastAsia="Lato" w:hAnsi="Lato" w:cs="Lato"/>
          <w:sz w:val="24"/>
          <w:szCs w:val="24"/>
        </w:rPr>
        <w:t>Yes:</w:t>
      </w:r>
    </w:p>
    <w:p w14:paraId="3D66843C" w14:textId="77777777" w:rsidR="00284A82" w:rsidRDefault="00491D90">
      <w:pPr>
        <w:numPr>
          <w:ilvl w:val="2"/>
          <w:numId w:val="12"/>
        </w:numPr>
        <w:rPr>
          <w:rFonts w:ascii="Lato" w:eastAsia="Lato" w:hAnsi="Lato" w:cs="Lato"/>
          <w:sz w:val="24"/>
          <w:szCs w:val="24"/>
        </w:rPr>
      </w:pPr>
      <w:r>
        <w:rPr>
          <w:rFonts w:ascii="Lato" w:eastAsia="Lato" w:hAnsi="Lato" w:cs="Lato"/>
          <w:sz w:val="24"/>
          <w:szCs w:val="24"/>
        </w:rPr>
        <w:t>Favorable interest rate:  ________________</w:t>
      </w:r>
    </w:p>
    <w:p w14:paraId="20EBC844" w14:textId="77777777" w:rsidR="00284A82" w:rsidRDefault="00491D90">
      <w:pPr>
        <w:numPr>
          <w:ilvl w:val="2"/>
          <w:numId w:val="12"/>
        </w:numPr>
        <w:rPr>
          <w:rFonts w:ascii="Lato" w:eastAsia="Lato" w:hAnsi="Lato" w:cs="Lato"/>
          <w:sz w:val="24"/>
          <w:szCs w:val="24"/>
        </w:rPr>
      </w:pPr>
      <w:r>
        <w:rPr>
          <w:rFonts w:ascii="Lato" w:eastAsia="Lato" w:hAnsi="Lato" w:cs="Lato"/>
          <w:sz w:val="24"/>
          <w:szCs w:val="24"/>
        </w:rPr>
        <w:t>Favorable repayment terms: ________________ years</w:t>
      </w:r>
    </w:p>
    <w:p w14:paraId="106EA3B6" w14:textId="77777777" w:rsidR="00284A82" w:rsidRDefault="00491D90">
      <w:pPr>
        <w:numPr>
          <w:ilvl w:val="2"/>
          <w:numId w:val="12"/>
        </w:numPr>
        <w:rPr>
          <w:rFonts w:ascii="Lato" w:eastAsia="Lato" w:hAnsi="Lato" w:cs="Lato"/>
          <w:sz w:val="24"/>
          <w:szCs w:val="24"/>
        </w:rPr>
      </w:pPr>
      <w:r>
        <w:rPr>
          <w:rFonts w:ascii="Lato" w:eastAsia="Lato" w:hAnsi="Lato" w:cs="Lato"/>
          <w:sz w:val="24"/>
          <w:szCs w:val="24"/>
        </w:rPr>
        <w:t>Favorable loan fe</w:t>
      </w:r>
      <w:r>
        <w:rPr>
          <w:rFonts w:ascii="Lato" w:eastAsia="Lato" w:hAnsi="Lato" w:cs="Lato"/>
          <w:sz w:val="24"/>
          <w:szCs w:val="24"/>
        </w:rPr>
        <w:t>e: ________________</w:t>
      </w:r>
    </w:p>
    <w:p w14:paraId="7F8B29C5" w14:textId="77777777" w:rsidR="00284A82" w:rsidRDefault="00491D90">
      <w:pPr>
        <w:numPr>
          <w:ilvl w:val="2"/>
          <w:numId w:val="12"/>
        </w:numPr>
        <w:rPr>
          <w:rFonts w:ascii="Lato" w:eastAsia="Lato" w:hAnsi="Lato" w:cs="Lato"/>
          <w:sz w:val="24"/>
          <w:szCs w:val="24"/>
        </w:rPr>
      </w:pPr>
      <w:r>
        <w:rPr>
          <w:rFonts w:ascii="Lato" w:eastAsia="Lato" w:hAnsi="Lato" w:cs="Lato"/>
          <w:sz w:val="24"/>
          <w:szCs w:val="24"/>
        </w:rPr>
        <w:t>Other: ________________</w:t>
      </w:r>
    </w:p>
    <w:p w14:paraId="18CE74A9" w14:textId="77777777" w:rsidR="00284A82" w:rsidRDefault="00491D90">
      <w:pPr>
        <w:numPr>
          <w:ilvl w:val="1"/>
          <w:numId w:val="12"/>
        </w:numPr>
        <w:spacing w:after="200"/>
        <w:rPr>
          <w:rFonts w:ascii="Lato" w:eastAsia="Lato" w:hAnsi="Lato" w:cs="Lato"/>
          <w:sz w:val="24"/>
          <w:szCs w:val="24"/>
        </w:rPr>
      </w:pPr>
      <w:r>
        <w:rPr>
          <w:rFonts w:ascii="Lato" w:eastAsia="Lato" w:hAnsi="Lato" w:cs="Lato"/>
          <w:sz w:val="24"/>
          <w:szCs w:val="24"/>
        </w:rPr>
        <w:t>No</w:t>
      </w:r>
    </w:p>
    <w:p w14:paraId="435E483E" w14:textId="77777777" w:rsidR="00284A82" w:rsidRDefault="00491D90">
      <w:pPr>
        <w:numPr>
          <w:ilvl w:val="0"/>
          <w:numId w:val="12"/>
        </w:numPr>
        <w:spacing w:after="200"/>
        <w:rPr>
          <w:rFonts w:ascii="Lato" w:eastAsia="Lato" w:hAnsi="Lato" w:cs="Lato"/>
          <w:sz w:val="24"/>
          <w:szCs w:val="24"/>
        </w:rPr>
      </w:pPr>
      <w:r>
        <w:rPr>
          <w:rFonts w:ascii="Lato" w:eastAsia="Lato" w:hAnsi="Lato" w:cs="Lato"/>
          <w:sz w:val="24"/>
          <w:szCs w:val="24"/>
        </w:rPr>
        <w:t>Was the DAC definition/Affordability Criteria recently revised? If so, what changed?</w:t>
      </w:r>
    </w:p>
    <w:p w14:paraId="13064BFE" w14:textId="77777777" w:rsidR="00284A82" w:rsidRDefault="00491D90">
      <w:pPr>
        <w:spacing w:after="200"/>
        <w:ind w:left="720"/>
        <w:rPr>
          <w:rFonts w:ascii="Lato" w:eastAsia="Lato" w:hAnsi="Lato" w:cs="Lato"/>
          <w:sz w:val="24"/>
          <w:szCs w:val="24"/>
          <w:u w:val="single"/>
        </w:rPr>
      </w:pP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p>
    <w:p w14:paraId="739DFE1A" w14:textId="77777777" w:rsidR="00284A82" w:rsidRDefault="00491D90">
      <w:pPr>
        <w:spacing w:after="200"/>
        <w:ind w:left="720"/>
        <w:rPr>
          <w:rFonts w:ascii="Lato" w:eastAsia="Lato" w:hAnsi="Lato" w:cs="Lato"/>
          <w:sz w:val="24"/>
          <w:szCs w:val="24"/>
        </w:rPr>
      </w:pP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p>
    <w:p w14:paraId="0F2A1971" w14:textId="77777777" w:rsidR="00284A82" w:rsidRDefault="00284A82">
      <w:pPr>
        <w:spacing w:before="200" w:after="200"/>
        <w:rPr>
          <w:rFonts w:ascii="Lato" w:eastAsia="Lato" w:hAnsi="Lato" w:cs="Lato"/>
          <w:b/>
          <w:sz w:val="28"/>
          <w:szCs w:val="28"/>
        </w:rPr>
      </w:pPr>
    </w:p>
    <w:p w14:paraId="5D1ED067" w14:textId="77777777" w:rsidR="00284A82" w:rsidRDefault="00491D90">
      <w:pPr>
        <w:spacing w:before="200" w:after="200"/>
        <w:rPr>
          <w:rFonts w:ascii="Lato" w:eastAsia="Lato" w:hAnsi="Lato" w:cs="Lato"/>
          <w:sz w:val="28"/>
          <w:szCs w:val="28"/>
        </w:rPr>
      </w:pPr>
      <w:r>
        <w:rPr>
          <w:rFonts w:ascii="Lato" w:eastAsia="Lato" w:hAnsi="Lato" w:cs="Lato"/>
          <w:b/>
          <w:sz w:val="28"/>
          <w:szCs w:val="28"/>
        </w:rPr>
        <w:t>Summarize the findings below:</w:t>
      </w:r>
    </w:p>
    <w:p w14:paraId="022DDCC8" w14:textId="77777777" w:rsidR="00284A82" w:rsidRDefault="00491D90">
      <w:pPr>
        <w:numPr>
          <w:ilvl w:val="0"/>
          <w:numId w:val="15"/>
        </w:numPr>
        <w:spacing w:after="200"/>
        <w:rPr>
          <w:rFonts w:ascii="Lato" w:eastAsia="Lato" w:hAnsi="Lato" w:cs="Lato"/>
          <w:sz w:val="24"/>
          <w:szCs w:val="24"/>
        </w:rPr>
      </w:pPr>
      <w:r>
        <w:rPr>
          <w:rFonts w:ascii="Lato" w:eastAsia="Lato" w:hAnsi="Lato" w:cs="Lato"/>
          <w:sz w:val="24"/>
          <w:szCs w:val="24"/>
        </w:rPr>
        <w:t>What stood out to you? What did you learn? What needs to change, and how could you achieve this goal?</w:t>
      </w:r>
    </w:p>
    <w:p w14:paraId="347BA492" w14:textId="77777777" w:rsidR="00284A82" w:rsidRDefault="00284A82">
      <w:pPr>
        <w:rPr>
          <w:rFonts w:ascii="Lato" w:eastAsia="Lato" w:hAnsi="Lato" w:cs="Lato"/>
          <w:b/>
          <w:sz w:val="24"/>
          <w:szCs w:val="24"/>
        </w:rPr>
      </w:pPr>
    </w:p>
    <w:p w14:paraId="06654C90" w14:textId="77777777" w:rsidR="00284A82" w:rsidRDefault="00284A82">
      <w:pPr>
        <w:rPr>
          <w:rFonts w:ascii="Lato" w:eastAsia="Lato" w:hAnsi="Lato" w:cs="Lato"/>
          <w:sz w:val="24"/>
          <w:szCs w:val="24"/>
        </w:rPr>
      </w:pPr>
    </w:p>
    <w:p w14:paraId="7736DA6B" w14:textId="77777777" w:rsidR="00284A82" w:rsidRDefault="00284A82">
      <w:pPr>
        <w:rPr>
          <w:rFonts w:ascii="Lato" w:eastAsia="Lato" w:hAnsi="Lato" w:cs="Lato"/>
          <w:sz w:val="24"/>
          <w:szCs w:val="24"/>
        </w:rPr>
      </w:pPr>
    </w:p>
    <w:p w14:paraId="0E663E39" w14:textId="77777777" w:rsidR="00284A82" w:rsidRDefault="00284A82">
      <w:pPr>
        <w:rPr>
          <w:rFonts w:ascii="Lato" w:eastAsia="Lato" w:hAnsi="Lato" w:cs="Lato"/>
          <w:sz w:val="24"/>
          <w:szCs w:val="24"/>
        </w:rPr>
      </w:pPr>
    </w:p>
    <w:p w14:paraId="036DD439" w14:textId="77777777" w:rsidR="00284A82" w:rsidRDefault="00284A82">
      <w:pPr>
        <w:rPr>
          <w:rFonts w:ascii="Lato" w:eastAsia="Lato" w:hAnsi="Lato" w:cs="Lato"/>
          <w:sz w:val="24"/>
          <w:szCs w:val="24"/>
        </w:rPr>
      </w:pPr>
    </w:p>
    <w:p w14:paraId="27733512" w14:textId="77777777" w:rsidR="00284A82" w:rsidRDefault="00284A82">
      <w:pPr>
        <w:pStyle w:val="Heading1"/>
        <w:pageBreakBefore/>
        <w:rPr>
          <w:rFonts w:ascii="Lato" w:eastAsia="Lato" w:hAnsi="Lato" w:cs="Lato"/>
          <w:b/>
          <w:color w:val="6AA84F"/>
          <w:sz w:val="32"/>
          <w:szCs w:val="32"/>
        </w:rPr>
      </w:pPr>
      <w:bookmarkStart w:id="5" w:name="_elkc14or6ehu" w:colFirst="0" w:colLast="0"/>
      <w:bookmarkEnd w:id="5"/>
    </w:p>
    <w:p w14:paraId="09C7CD62" w14:textId="77777777" w:rsidR="00284A82" w:rsidRDefault="00491D90">
      <w:pPr>
        <w:pStyle w:val="Heading1"/>
        <w:pageBreakBefore/>
        <w:rPr>
          <w:rFonts w:ascii="Lato" w:eastAsia="Lato" w:hAnsi="Lato" w:cs="Lato"/>
          <w:b/>
          <w:color w:val="6AA84F"/>
          <w:sz w:val="32"/>
          <w:szCs w:val="32"/>
        </w:rPr>
      </w:pPr>
      <w:bookmarkStart w:id="6" w:name="_tyjcwt" w:colFirst="0" w:colLast="0"/>
      <w:bookmarkEnd w:id="6"/>
      <w:r>
        <w:rPr>
          <w:rFonts w:ascii="Lato" w:eastAsia="Lato" w:hAnsi="Lato" w:cs="Lato"/>
          <w:b/>
          <w:color w:val="6AA84F"/>
          <w:sz w:val="32"/>
          <w:szCs w:val="32"/>
        </w:rPr>
        <w:lastRenderedPageBreak/>
        <w:t>&gt;Project Prioritization &amp; Project Priority Lists</w:t>
      </w:r>
    </w:p>
    <w:p w14:paraId="511ED3E9" w14:textId="77777777" w:rsidR="00284A82" w:rsidRDefault="00284A82"/>
    <w:p w14:paraId="26B46B09" w14:textId="77777777" w:rsidR="00284A82" w:rsidRDefault="00491D90">
      <w:pPr>
        <w:numPr>
          <w:ilvl w:val="0"/>
          <w:numId w:val="20"/>
        </w:numPr>
        <w:rPr>
          <w:rFonts w:ascii="Lato" w:eastAsia="Lato" w:hAnsi="Lato" w:cs="Lato"/>
          <w:b/>
          <w:color w:val="6AA84F"/>
          <w:sz w:val="26"/>
          <w:szCs w:val="26"/>
        </w:rPr>
      </w:pPr>
      <w:r>
        <w:rPr>
          <w:rFonts w:ascii="Lato" w:eastAsia="Lato" w:hAnsi="Lato" w:cs="Lato"/>
          <w:b/>
          <w:color w:val="6AA84F"/>
          <w:sz w:val="26"/>
          <w:szCs w:val="26"/>
        </w:rPr>
        <w:t>Priority ranking methodology for prioritizing projects</w:t>
      </w:r>
    </w:p>
    <w:p w14:paraId="727B067E" w14:textId="77777777" w:rsidR="00284A82" w:rsidRDefault="00491D90">
      <w:pPr>
        <w:numPr>
          <w:ilvl w:val="0"/>
          <w:numId w:val="24"/>
        </w:numPr>
        <w:spacing w:before="200" w:after="200"/>
        <w:rPr>
          <w:rFonts w:ascii="Lato" w:eastAsia="Lato" w:hAnsi="Lato" w:cs="Lato"/>
          <w:sz w:val="24"/>
          <w:szCs w:val="24"/>
        </w:rPr>
      </w:pPr>
      <w:r>
        <w:rPr>
          <w:rFonts w:ascii="Lato" w:eastAsia="Lato" w:hAnsi="Lato" w:cs="Lato"/>
          <w:sz w:val="24"/>
          <w:szCs w:val="24"/>
        </w:rPr>
        <w:t>Have the priority ranking criteria been rec</w:t>
      </w:r>
      <w:r>
        <w:rPr>
          <w:rFonts w:ascii="Lato" w:eastAsia="Lato" w:hAnsi="Lato" w:cs="Lato"/>
          <w:sz w:val="24"/>
          <w:szCs w:val="24"/>
        </w:rPr>
        <w:t>ently updated or considered for update?</w:t>
      </w:r>
    </w:p>
    <w:p w14:paraId="74B501E3" w14:textId="77777777" w:rsidR="00284A82" w:rsidRDefault="00491D90">
      <w:pPr>
        <w:numPr>
          <w:ilvl w:val="1"/>
          <w:numId w:val="24"/>
        </w:numPr>
        <w:rPr>
          <w:rFonts w:ascii="Lato" w:eastAsia="Lato" w:hAnsi="Lato" w:cs="Lato"/>
          <w:sz w:val="24"/>
          <w:szCs w:val="24"/>
        </w:rPr>
      </w:pPr>
      <w:r>
        <w:rPr>
          <w:rFonts w:ascii="Lato" w:eastAsia="Lato" w:hAnsi="Lato" w:cs="Lato"/>
          <w:sz w:val="24"/>
          <w:szCs w:val="24"/>
        </w:rPr>
        <w:t xml:space="preserve">Yes, has been </w:t>
      </w:r>
      <w:proofErr w:type="gramStart"/>
      <w:r>
        <w:rPr>
          <w:rFonts w:ascii="Lato" w:eastAsia="Lato" w:hAnsi="Lato" w:cs="Lato"/>
          <w:sz w:val="24"/>
          <w:szCs w:val="24"/>
        </w:rPr>
        <w:t>updated</w:t>
      </w:r>
      <w:proofErr w:type="gramEnd"/>
    </w:p>
    <w:p w14:paraId="5F1653E1" w14:textId="77777777" w:rsidR="00284A82" w:rsidRDefault="00491D90">
      <w:pPr>
        <w:numPr>
          <w:ilvl w:val="1"/>
          <w:numId w:val="24"/>
        </w:numPr>
        <w:spacing w:line="480" w:lineRule="auto"/>
        <w:rPr>
          <w:rFonts w:ascii="Lato" w:eastAsia="Lato" w:hAnsi="Lato" w:cs="Lato"/>
          <w:sz w:val="24"/>
          <w:szCs w:val="24"/>
        </w:rPr>
      </w:pPr>
      <w:r>
        <w:rPr>
          <w:rFonts w:ascii="Lato" w:eastAsia="Lato" w:hAnsi="Lato" w:cs="Lato"/>
          <w:sz w:val="24"/>
          <w:szCs w:val="24"/>
        </w:rPr>
        <w:t>Yes, being considered for an update. Can you tell what’s changing? _______________________________________________________________________________________________________________________________</w:t>
      </w:r>
      <w:r>
        <w:rPr>
          <w:rFonts w:ascii="Lato" w:eastAsia="Lato" w:hAnsi="Lato" w:cs="Lato"/>
          <w:sz w:val="24"/>
          <w:szCs w:val="24"/>
        </w:rPr>
        <w:t>_______________________________________</w:t>
      </w:r>
    </w:p>
    <w:p w14:paraId="769CC6A9" w14:textId="77777777" w:rsidR="00284A82" w:rsidRDefault="00491D90">
      <w:pPr>
        <w:numPr>
          <w:ilvl w:val="1"/>
          <w:numId w:val="24"/>
        </w:numPr>
        <w:rPr>
          <w:rFonts w:ascii="Lato" w:eastAsia="Lato" w:hAnsi="Lato" w:cs="Lato"/>
          <w:sz w:val="24"/>
          <w:szCs w:val="24"/>
        </w:rPr>
      </w:pPr>
      <w:r>
        <w:rPr>
          <w:rFonts w:ascii="Lato" w:eastAsia="Lato" w:hAnsi="Lato" w:cs="Lato"/>
          <w:sz w:val="24"/>
          <w:szCs w:val="24"/>
        </w:rPr>
        <w:t xml:space="preserve">No </w:t>
      </w:r>
    </w:p>
    <w:p w14:paraId="777E3F1F" w14:textId="77777777" w:rsidR="00284A82" w:rsidRDefault="00491D90">
      <w:pPr>
        <w:numPr>
          <w:ilvl w:val="1"/>
          <w:numId w:val="24"/>
        </w:numPr>
        <w:spacing w:after="200"/>
        <w:rPr>
          <w:rFonts w:ascii="Lato" w:eastAsia="Lato" w:hAnsi="Lato" w:cs="Lato"/>
          <w:sz w:val="24"/>
          <w:szCs w:val="24"/>
        </w:rPr>
      </w:pPr>
      <w:r>
        <w:rPr>
          <w:rFonts w:ascii="Lato" w:eastAsia="Lato" w:hAnsi="Lato" w:cs="Lato"/>
          <w:sz w:val="24"/>
          <w:szCs w:val="24"/>
        </w:rPr>
        <w:t xml:space="preserve">Unsure </w:t>
      </w:r>
    </w:p>
    <w:p w14:paraId="414880AC" w14:textId="77777777" w:rsidR="00284A82" w:rsidRDefault="00491D90">
      <w:pPr>
        <w:numPr>
          <w:ilvl w:val="0"/>
          <w:numId w:val="24"/>
        </w:numPr>
        <w:spacing w:after="200"/>
        <w:rPr>
          <w:rFonts w:ascii="Lato" w:eastAsia="Lato" w:hAnsi="Lato" w:cs="Lato"/>
          <w:sz w:val="24"/>
          <w:szCs w:val="24"/>
        </w:rPr>
      </w:pPr>
      <w:r>
        <w:rPr>
          <w:rFonts w:ascii="Lato" w:eastAsia="Lato" w:hAnsi="Lato" w:cs="Lato"/>
          <w:sz w:val="24"/>
          <w:szCs w:val="24"/>
        </w:rPr>
        <w:t>Is the priority ranking methodology easily accessible in the IUP?</w:t>
      </w:r>
    </w:p>
    <w:p w14:paraId="157D1C6E" w14:textId="77777777" w:rsidR="00284A82" w:rsidRDefault="00491D90">
      <w:pPr>
        <w:numPr>
          <w:ilvl w:val="1"/>
          <w:numId w:val="24"/>
        </w:numPr>
        <w:rPr>
          <w:rFonts w:ascii="Lato" w:eastAsia="Lato" w:hAnsi="Lato" w:cs="Lato"/>
          <w:sz w:val="24"/>
          <w:szCs w:val="24"/>
        </w:rPr>
      </w:pPr>
      <w:r>
        <w:rPr>
          <w:rFonts w:ascii="Lato" w:eastAsia="Lato" w:hAnsi="Lato" w:cs="Lato"/>
          <w:sz w:val="24"/>
          <w:szCs w:val="24"/>
        </w:rPr>
        <w:t xml:space="preserve">Yes, it is included in the </w:t>
      </w:r>
      <w:proofErr w:type="gramStart"/>
      <w:r>
        <w:rPr>
          <w:rFonts w:ascii="Lato" w:eastAsia="Lato" w:hAnsi="Lato" w:cs="Lato"/>
          <w:sz w:val="24"/>
          <w:szCs w:val="24"/>
        </w:rPr>
        <w:t>IUP</w:t>
      </w:r>
      <w:proofErr w:type="gramEnd"/>
      <w:r>
        <w:rPr>
          <w:rFonts w:ascii="Lato" w:eastAsia="Lato" w:hAnsi="Lato" w:cs="Lato"/>
          <w:sz w:val="24"/>
          <w:szCs w:val="24"/>
        </w:rPr>
        <w:t xml:space="preserve"> </w:t>
      </w:r>
    </w:p>
    <w:p w14:paraId="7BB8688C" w14:textId="77777777" w:rsidR="00284A82" w:rsidRDefault="00491D90">
      <w:pPr>
        <w:numPr>
          <w:ilvl w:val="1"/>
          <w:numId w:val="24"/>
        </w:numPr>
        <w:rPr>
          <w:rFonts w:ascii="Lato" w:eastAsia="Lato" w:hAnsi="Lato" w:cs="Lato"/>
          <w:sz w:val="24"/>
          <w:szCs w:val="24"/>
        </w:rPr>
      </w:pPr>
      <w:r>
        <w:rPr>
          <w:rFonts w:ascii="Lato" w:eastAsia="Lato" w:hAnsi="Lato" w:cs="Lato"/>
          <w:sz w:val="24"/>
          <w:szCs w:val="24"/>
        </w:rPr>
        <w:t xml:space="preserve">Yes, the IUP clearly provides a link to where the priority ranking methodology is </w:t>
      </w:r>
      <w:proofErr w:type="gramStart"/>
      <w:r>
        <w:rPr>
          <w:rFonts w:ascii="Lato" w:eastAsia="Lato" w:hAnsi="Lato" w:cs="Lato"/>
          <w:sz w:val="24"/>
          <w:szCs w:val="24"/>
        </w:rPr>
        <w:t>located</w:t>
      </w:r>
      <w:proofErr w:type="gramEnd"/>
      <w:r>
        <w:rPr>
          <w:rFonts w:ascii="Lato" w:eastAsia="Lato" w:hAnsi="Lato" w:cs="Lato"/>
          <w:sz w:val="24"/>
          <w:szCs w:val="24"/>
        </w:rPr>
        <w:t xml:space="preserve"> </w:t>
      </w:r>
    </w:p>
    <w:p w14:paraId="6C8FB2BA" w14:textId="77777777" w:rsidR="00284A82" w:rsidRDefault="00491D90">
      <w:pPr>
        <w:numPr>
          <w:ilvl w:val="1"/>
          <w:numId w:val="24"/>
        </w:numPr>
        <w:rPr>
          <w:rFonts w:ascii="Lato" w:eastAsia="Lato" w:hAnsi="Lato" w:cs="Lato"/>
          <w:sz w:val="24"/>
          <w:szCs w:val="24"/>
        </w:rPr>
      </w:pPr>
      <w:r>
        <w:rPr>
          <w:rFonts w:ascii="Lato" w:eastAsia="Lato" w:hAnsi="Lato" w:cs="Lato"/>
          <w:sz w:val="24"/>
          <w:szCs w:val="24"/>
        </w:rPr>
        <w:t xml:space="preserve">No, there is a </w:t>
      </w:r>
      <w:r>
        <w:rPr>
          <w:rFonts w:ascii="Lato" w:eastAsia="Lato" w:hAnsi="Lato" w:cs="Lato"/>
          <w:sz w:val="24"/>
          <w:szCs w:val="24"/>
        </w:rPr>
        <w:t xml:space="preserve">reference to the administrative code but no </w:t>
      </w:r>
      <w:proofErr w:type="gramStart"/>
      <w:r>
        <w:rPr>
          <w:rFonts w:ascii="Lato" w:eastAsia="Lato" w:hAnsi="Lato" w:cs="Lato"/>
          <w:sz w:val="24"/>
          <w:szCs w:val="24"/>
        </w:rPr>
        <w:t>link</w:t>
      </w:r>
      <w:proofErr w:type="gramEnd"/>
    </w:p>
    <w:p w14:paraId="5FC86AC0" w14:textId="77777777" w:rsidR="00284A82" w:rsidRDefault="00491D90">
      <w:pPr>
        <w:numPr>
          <w:ilvl w:val="1"/>
          <w:numId w:val="24"/>
        </w:numPr>
        <w:spacing w:after="200"/>
        <w:rPr>
          <w:rFonts w:ascii="Lato" w:eastAsia="Lato" w:hAnsi="Lato" w:cs="Lato"/>
          <w:sz w:val="24"/>
          <w:szCs w:val="24"/>
        </w:rPr>
      </w:pPr>
      <w:r>
        <w:rPr>
          <w:rFonts w:ascii="Lato" w:eastAsia="Lato" w:hAnsi="Lato" w:cs="Lato"/>
          <w:sz w:val="24"/>
          <w:szCs w:val="24"/>
        </w:rPr>
        <w:t xml:space="preserve">I can’t find the priority ranking </w:t>
      </w:r>
      <w:proofErr w:type="gramStart"/>
      <w:r>
        <w:rPr>
          <w:rFonts w:ascii="Lato" w:eastAsia="Lato" w:hAnsi="Lato" w:cs="Lato"/>
          <w:sz w:val="24"/>
          <w:szCs w:val="24"/>
        </w:rPr>
        <w:t>methodology</w:t>
      </w:r>
      <w:proofErr w:type="gramEnd"/>
    </w:p>
    <w:p w14:paraId="26B43838" w14:textId="77777777" w:rsidR="00284A82" w:rsidRDefault="00491D90">
      <w:pPr>
        <w:numPr>
          <w:ilvl w:val="0"/>
          <w:numId w:val="49"/>
        </w:numPr>
        <w:spacing w:after="200"/>
        <w:rPr>
          <w:rFonts w:ascii="Lato" w:eastAsia="Lato" w:hAnsi="Lato" w:cs="Lato"/>
          <w:sz w:val="24"/>
          <w:szCs w:val="24"/>
        </w:rPr>
      </w:pPr>
      <w:r>
        <w:rPr>
          <w:rFonts w:ascii="Lato" w:eastAsia="Lato" w:hAnsi="Lato" w:cs="Lato"/>
          <w:sz w:val="24"/>
          <w:szCs w:val="24"/>
        </w:rPr>
        <w:t xml:space="preserve">Are priority points distributed to DACs? </w:t>
      </w:r>
    </w:p>
    <w:p w14:paraId="6ADD8878" w14:textId="77777777" w:rsidR="00284A82" w:rsidRDefault="00491D90">
      <w:pPr>
        <w:numPr>
          <w:ilvl w:val="1"/>
          <w:numId w:val="26"/>
        </w:numPr>
        <w:rPr>
          <w:rFonts w:ascii="Lato" w:eastAsia="Lato" w:hAnsi="Lato" w:cs="Lato"/>
          <w:sz w:val="24"/>
          <w:szCs w:val="24"/>
        </w:rPr>
      </w:pPr>
      <w:r>
        <w:rPr>
          <w:rFonts w:ascii="Lato" w:eastAsia="Lato" w:hAnsi="Lato" w:cs="Lato"/>
          <w:sz w:val="24"/>
          <w:szCs w:val="24"/>
        </w:rPr>
        <w:t xml:space="preserve">Yes, all DACs get the same number of prioritization points:  _________________ </w:t>
      </w:r>
    </w:p>
    <w:p w14:paraId="4FC95269" w14:textId="77777777" w:rsidR="00284A82" w:rsidRDefault="00491D90">
      <w:pPr>
        <w:numPr>
          <w:ilvl w:val="1"/>
          <w:numId w:val="26"/>
        </w:numPr>
        <w:rPr>
          <w:rFonts w:ascii="Lato" w:eastAsia="Lato" w:hAnsi="Lato" w:cs="Lato"/>
          <w:sz w:val="24"/>
          <w:szCs w:val="24"/>
        </w:rPr>
      </w:pPr>
      <w:r>
        <w:rPr>
          <w:rFonts w:ascii="Lato" w:eastAsia="Lato" w:hAnsi="Lato" w:cs="Lato"/>
          <w:sz w:val="24"/>
          <w:szCs w:val="24"/>
        </w:rPr>
        <w:t>Yes, DACs get points, which are scaled based on the community’s level of “</w:t>
      </w:r>
      <w:proofErr w:type="gramStart"/>
      <w:r>
        <w:rPr>
          <w:rFonts w:ascii="Lato" w:eastAsia="Lato" w:hAnsi="Lato" w:cs="Lato"/>
          <w:sz w:val="24"/>
          <w:szCs w:val="24"/>
        </w:rPr>
        <w:t>disadvantage</w:t>
      </w:r>
      <w:proofErr w:type="gramEnd"/>
      <w:r>
        <w:rPr>
          <w:rFonts w:ascii="Lato" w:eastAsia="Lato" w:hAnsi="Lato" w:cs="Lato"/>
          <w:sz w:val="24"/>
          <w:szCs w:val="24"/>
        </w:rPr>
        <w:t>”</w:t>
      </w:r>
    </w:p>
    <w:p w14:paraId="796B78DB" w14:textId="77777777" w:rsidR="00284A82" w:rsidRDefault="00491D90">
      <w:pPr>
        <w:numPr>
          <w:ilvl w:val="1"/>
          <w:numId w:val="26"/>
        </w:numPr>
        <w:spacing w:after="200"/>
        <w:rPr>
          <w:rFonts w:ascii="Lato" w:eastAsia="Lato" w:hAnsi="Lato" w:cs="Lato"/>
          <w:sz w:val="24"/>
          <w:szCs w:val="24"/>
        </w:rPr>
      </w:pPr>
      <w:r>
        <w:rPr>
          <w:rFonts w:ascii="Lato" w:eastAsia="Lato" w:hAnsi="Lato" w:cs="Lato"/>
          <w:sz w:val="24"/>
          <w:szCs w:val="24"/>
        </w:rPr>
        <w:t xml:space="preserve">No </w:t>
      </w:r>
    </w:p>
    <w:p w14:paraId="2B086D49" w14:textId="77777777" w:rsidR="00284A82" w:rsidRDefault="00491D90">
      <w:pPr>
        <w:numPr>
          <w:ilvl w:val="0"/>
          <w:numId w:val="51"/>
        </w:numPr>
        <w:spacing w:after="200"/>
        <w:rPr>
          <w:rFonts w:ascii="Lato" w:eastAsia="Lato" w:hAnsi="Lato" w:cs="Lato"/>
          <w:sz w:val="24"/>
          <w:szCs w:val="24"/>
        </w:rPr>
      </w:pPr>
      <w:r>
        <w:rPr>
          <w:rFonts w:ascii="Lato" w:eastAsia="Lato" w:hAnsi="Lato" w:cs="Lato"/>
          <w:sz w:val="24"/>
          <w:szCs w:val="24"/>
        </w:rPr>
        <w:t>Are important criteria missing from the prioritization scheme?</w:t>
      </w:r>
    </w:p>
    <w:p w14:paraId="7D554994" w14:textId="77777777" w:rsidR="00284A82" w:rsidRDefault="00491D90">
      <w:pPr>
        <w:numPr>
          <w:ilvl w:val="1"/>
          <w:numId w:val="1"/>
        </w:numPr>
        <w:spacing w:line="480" w:lineRule="auto"/>
        <w:rPr>
          <w:rFonts w:ascii="Lato" w:eastAsia="Lato" w:hAnsi="Lato" w:cs="Lato"/>
          <w:sz w:val="24"/>
          <w:szCs w:val="24"/>
        </w:rPr>
      </w:pPr>
      <w:r>
        <w:rPr>
          <w:rFonts w:ascii="Lato" w:eastAsia="Lato" w:hAnsi="Lato" w:cs="Lato"/>
          <w:sz w:val="24"/>
          <w:szCs w:val="24"/>
        </w:rPr>
        <w:t>Yes. Which ones? ________________________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rPr>
        <w:t>______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rPr>
        <w:t>_________________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p>
    <w:p w14:paraId="4BF4BE95" w14:textId="77777777" w:rsidR="00284A82" w:rsidRDefault="00491D90">
      <w:pPr>
        <w:numPr>
          <w:ilvl w:val="1"/>
          <w:numId w:val="1"/>
        </w:numPr>
        <w:rPr>
          <w:rFonts w:ascii="Lato" w:eastAsia="Lato" w:hAnsi="Lato" w:cs="Lato"/>
          <w:sz w:val="24"/>
          <w:szCs w:val="24"/>
        </w:rPr>
      </w:pPr>
      <w:r>
        <w:rPr>
          <w:rFonts w:ascii="Lato" w:eastAsia="Lato" w:hAnsi="Lato" w:cs="Lato"/>
          <w:sz w:val="24"/>
          <w:szCs w:val="24"/>
        </w:rPr>
        <w:t xml:space="preserve">No </w:t>
      </w:r>
    </w:p>
    <w:p w14:paraId="074031E0" w14:textId="77777777" w:rsidR="00284A82" w:rsidRDefault="00491D90">
      <w:pPr>
        <w:numPr>
          <w:ilvl w:val="1"/>
          <w:numId w:val="1"/>
        </w:numPr>
        <w:spacing w:after="200"/>
        <w:rPr>
          <w:rFonts w:ascii="Lato" w:eastAsia="Lato" w:hAnsi="Lato" w:cs="Lato"/>
          <w:sz w:val="24"/>
          <w:szCs w:val="24"/>
        </w:rPr>
      </w:pPr>
      <w:r>
        <w:rPr>
          <w:rFonts w:ascii="Lato" w:eastAsia="Lato" w:hAnsi="Lato" w:cs="Lato"/>
          <w:sz w:val="24"/>
          <w:szCs w:val="24"/>
        </w:rPr>
        <w:t xml:space="preserve">Unsure </w:t>
      </w:r>
    </w:p>
    <w:p w14:paraId="44C60663" w14:textId="77777777" w:rsidR="00284A82" w:rsidRDefault="00284A82">
      <w:pPr>
        <w:spacing w:after="200"/>
        <w:rPr>
          <w:rFonts w:ascii="Lato" w:eastAsia="Lato" w:hAnsi="Lato" w:cs="Lato"/>
          <w:sz w:val="24"/>
          <w:szCs w:val="24"/>
        </w:rPr>
      </w:pPr>
    </w:p>
    <w:p w14:paraId="7BEFDDA7" w14:textId="77777777" w:rsidR="00284A82" w:rsidRDefault="00284A82">
      <w:pPr>
        <w:spacing w:after="200"/>
        <w:rPr>
          <w:rFonts w:ascii="Lato" w:eastAsia="Lato" w:hAnsi="Lato" w:cs="Lato"/>
          <w:sz w:val="24"/>
          <w:szCs w:val="24"/>
        </w:rPr>
      </w:pPr>
    </w:p>
    <w:p w14:paraId="3C1739C4" w14:textId="77777777" w:rsidR="00284A82" w:rsidRDefault="00491D90">
      <w:pPr>
        <w:numPr>
          <w:ilvl w:val="0"/>
          <w:numId w:val="51"/>
        </w:numPr>
        <w:rPr>
          <w:rFonts w:ascii="Lato" w:eastAsia="Lato" w:hAnsi="Lato" w:cs="Lato"/>
          <w:sz w:val="24"/>
          <w:szCs w:val="24"/>
        </w:rPr>
      </w:pPr>
      <w:r>
        <w:rPr>
          <w:rFonts w:ascii="Lato" w:eastAsia="Lato" w:hAnsi="Lato" w:cs="Lato"/>
          <w:sz w:val="24"/>
          <w:szCs w:val="24"/>
        </w:rPr>
        <w:lastRenderedPageBreak/>
        <w:t>Are important criteria listed but receive too many or too few prioritization points?</w:t>
      </w:r>
    </w:p>
    <w:p w14:paraId="620FF5D5" w14:textId="77777777" w:rsidR="00284A82" w:rsidRDefault="00491D90">
      <w:pPr>
        <w:numPr>
          <w:ilvl w:val="1"/>
          <w:numId w:val="1"/>
        </w:numPr>
        <w:rPr>
          <w:rFonts w:ascii="Lato" w:eastAsia="Lato" w:hAnsi="Lato" w:cs="Lato"/>
          <w:sz w:val="24"/>
          <w:szCs w:val="24"/>
        </w:rPr>
      </w:pPr>
      <w:r>
        <w:rPr>
          <w:rFonts w:ascii="Lato" w:eastAsia="Lato" w:hAnsi="Lato" w:cs="Lato"/>
          <w:sz w:val="24"/>
          <w:szCs w:val="24"/>
        </w:rPr>
        <w:t>Yes</w:t>
      </w:r>
    </w:p>
    <w:p w14:paraId="1956E039" w14:textId="77777777" w:rsidR="00284A82" w:rsidRDefault="00491D90">
      <w:pPr>
        <w:numPr>
          <w:ilvl w:val="0"/>
          <w:numId w:val="30"/>
        </w:numPr>
        <w:spacing w:line="480" w:lineRule="auto"/>
        <w:rPr>
          <w:rFonts w:ascii="Lato" w:eastAsia="Lato" w:hAnsi="Lato" w:cs="Lato"/>
          <w:sz w:val="24"/>
          <w:szCs w:val="24"/>
        </w:rPr>
      </w:pPr>
      <w:r>
        <w:rPr>
          <w:rFonts w:ascii="Lato" w:eastAsia="Lato" w:hAnsi="Lato" w:cs="Lato"/>
          <w:sz w:val="24"/>
          <w:szCs w:val="24"/>
        </w:rPr>
        <w:t>__________</w:t>
      </w:r>
      <w:r>
        <w:rPr>
          <w:rFonts w:ascii="Lato" w:eastAsia="Lato" w:hAnsi="Lato" w:cs="Lato"/>
          <w:sz w:val="24"/>
          <w:szCs w:val="24"/>
        </w:rPr>
        <w:t xml:space="preserve">_________________criteria </w:t>
      </w:r>
      <w:proofErr w:type="gramStart"/>
      <w:r>
        <w:rPr>
          <w:rFonts w:ascii="Lato" w:eastAsia="Lato" w:hAnsi="Lato" w:cs="Lato"/>
          <w:sz w:val="24"/>
          <w:szCs w:val="24"/>
        </w:rPr>
        <w:t>has</w:t>
      </w:r>
      <w:proofErr w:type="gramEnd"/>
      <w:r>
        <w:rPr>
          <w:rFonts w:ascii="Lato" w:eastAsia="Lato" w:hAnsi="Lato" w:cs="Lato"/>
          <w:sz w:val="24"/>
          <w:szCs w:val="24"/>
        </w:rPr>
        <w:t xml:space="preserve"> _________ points but should receive _________ points instead </w:t>
      </w:r>
    </w:p>
    <w:p w14:paraId="34E49724" w14:textId="77777777" w:rsidR="00284A82" w:rsidRDefault="00491D90">
      <w:pPr>
        <w:numPr>
          <w:ilvl w:val="0"/>
          <w:numId w:val="30"/>
        </w:numPr>
        <w:spacing w:line="480" w:lineRule="auto"/>
        <w:rPr>
          <w:rFonts w:ascii="Lato" w:eastAsia="Lato" w:hAnsi="Lato" w:cs="Lato"/>
          <w:sz w:val="24"/>
          <w:szCs w:val="24"/>
        </w:rPr>
      </w:pPr>
      <w:r>
        <w:rPr>
          <w:rFonts w:ascii="Lato" w:eastAsia="Lato" w:hAnsi="Lato" w:cs="Lato"/>
          <w:sz w:val="24"/>
          <w:szCs w:val="24"/>
        </w:rPr>
        <w:t xml:space="preserve">___________________________ criteria </w:t>
      </w:r>
      <w:proofErr w:type="gramStart"/>
      <w:r>
        <w:rPr>
          <w:rFonts w:ascii="Lato" w:eastAsia="Lato" w:hAnsi="Lato" w:cs="Lato"/>
          <w:sz w:val="24"/>
          <w:szCs w:val="24"/>
        </w:rPr>
        <w:t>has</w:t>
      </w:r>
      <w:proofErr w:type="gramEnd"/>
      <w:r>
        <w:rPr>
          <w:rFonts w:ascii="Lato" w:eastAsia="Lato" w:hAnsi="Lato" w:cs="Lato"/>
          <w:sz w:val="24"/>
          <w:szCs w:val="24"/>
        </w:rPr>
        <w:t xml:space="preserve"> _________ points but should receive _________ points instead </w:t>
      </w:r>
    </w:p>
    <w:p w14:paraId="40870EE7" w14:textId="77777777" w:rsidR="00284A82" w:rsidRDefault="00491D90">
      <w:pPr>
        <w:numPr>
          <w:ilvl w:val="0"/>
          <w:numId w:val="30"/>
        </w:numPr>
        <w:spacing w:line="480" w:lineRule="auto"/>
        <w:rPr>
          <w:rFonts w:ascii="Lato" w:eastAsia="Lato" w:hAnsi="Lato" w:cs="Lato"/>
          <w:sz w:val="24"/>
          <w:szCs w:val="24"/>
        </w:rPr>
      </w:pPr>
      <w:r>
        <w:rPr>
          <w:rFonts w:ascii="Lato" w:eastAsia="Lato" w:hAnsi="Lato" w:cs="Lato"/>
          <w:sz w:val="24"/>
          <w:szCs w:val="24"/>
        </w:rPr>
        <w:t xml:space="preserve">____________________________criteria </w:t>
      </w:r>
      <w:proofErr w:type="gramStart"/>
      <w:r>
        <w:rPr>
          <w:rFonts w:ascii="Lato" w:eastAsia="Lato" w:hAnsi="Lato" w:cs="Lato"/>
          <w:sz w:val="24"/>
          <w:szCs w:val="24"/>
        </w:rPr>
        <w:t>has</w:t>
      </w:r>
      <w:proofErr w:type="gramEnd"/>
      <w:r>
        <w:rPr>
          <w:rFonts w:ascii="Lato" w:eastAsia="Lato" w:hAnsi="Lato" w:cs="Lato"/>
          <w:sz w:val="24"/>
          <w:szCs w:val="24"/>
        </w:rPr>
        <w:t xml:space="preserve"> _________ points but</w:t>
      </w:r>
      <w:r>
        <w:rPr>
          <w:rFonts w:ascii="Lato" w:eastAsia="Lato" w:hAnsi="Lato" w:cs="Lato"/>
          <w:sz w:val="24"/>
          <w:szCs w:val="24"/>
        </w:rPr>
        <w:t xml:space="preserve"> should receive _________ points instead </w:t>
      </w:r>
    </w:p>
    <w:p w14:paraId="1853910E" w14:textId="77777777" w:rsidR="00284A82" w:rsidRDefault="00491D90">
      <w:pPr>
        <w:numPr>
          <w:ilvl w:val="0"/>
          <w:numId w:val="30"/>
        </w:numPr>
        <w:spacing w:after="200" w:line="480" w:lineRule="auto"/>
        <w:rPr>
          <w:rFonts w:ascii="Lato" w:eastAsia="Lato" w:hAnsi="Lato" w:cs="Lato"/>
          <w:sz w:val="24"/>
          <w:szCs w:val="24"/>
        </w:rPr>
      </w:pPr>
      <w:r>
        <w:rPr>
          <w:rFonts w:ascii="Lato" w:eastAsia="Lato" w:hAnsi="Lato" w:cs="Lato"/>
          <w:sz w:val="24"/>
          <w:szCs w:val="24"/>
        </w:rPr>
        <w:t xml:space="preserve">_____________________________criteria </w:t>
      </w:r>
      <w:proofErr w:type="gramStart"/>
      <w:r>
        <w:rPr>
          <w:rFonts w:ascii="Lato" w:eastAsia="Lato" w:hAnsi="Lato" w:cs="Lato"/>
          <w:sz w:val="24"/>
          <w:szCs w:val="24"/>
        </w:rPr>
        <w:t>has</w:t>
      </w:r>
      <w:proofErr w:type="gramEnd"/>
      <w:r>
        <w:rPr>
          <w:rFonts w:ascii="Lato" w:eastAsia="Lato" w:hAnsi="Lato" w:cs="Lato"/>
          <w:sz w:val="24"/>
          <w:szCs w:val="24"/>
        </w:rPr>
        <w:t xml:space="preserve"> _________ points but should receive _________ points instead </w:t>
      </w:r>
    </w:p>
    <w:p w14:paraId="58F09775" w14:textId="77777777" w:rsidR="00284A82" w:rsidRDefault="00491D90">
      <w:pPr>
        <w:numPr>
          <w:ilvl w:val="1"/>
          <w:numId w:val="1"/>
        </w:numPr>
        <w:rPr>
          <w:rFonts w:ascii="Lato" w:eastAsia="Lato" w:hAnsi="Lato" w:cs="Lato"/>
          <w:sz w:val="24"/>
          <w:szCs w:val="24"/>
        </w:rPr>
      </w:pPr>
      <w:r>
        <w:rPr>
          <w:rFonts w:ascii="Lato" w:eastAsia="Lato" w:hAnsi="Lato" w:cs="Lato"/>
          <w:sz w:val="24"/>
          <w:szCs w:val="24"/>
        </w:rPr>
        <w:t xml:space="preserve">No </w:t>
      </w:r>
    </w:p>
    <w:p w14:paraId="20EF4763" w14:textId="77777777" w:rsidR="00284A82" w:rsidRDefault="00491D90">
      <w:pPr>
        <w:numPr>
          <w:ilvl w:val="1"/>
          <w:numId w:val="1"/>
        </w:numPr>
        <w:spacing w:after="200"/>
        <w:rPr>
          <w:rFonts w:ascii="Lato" w:eastAsia="Lato" w:hAnsi="Lato" w:cs="Lato"/>
          <w:sz w:val="24"/>
          <w:szCs w:val="24"/>
        </w:rPr>
      </w:pPr>
      <w:r>
        <w:rPr>
          <w:rFonts w:ascii="Lato" w:eastAsia="Lato" w:hAnsi="Lato" w:cs="Lato"/>
          <w:sz w:val="24"/>
          <w:szCs w:val="24"/>
        </w:rPr>
        <w:t xml:space="preserve">Unsure </w:t>
      </w:r>
    </w:p>
    <w:p w14:paraId="16925950" w14:textId="77777777" w:rsidR="00284A82" w:rsidRDefault="00491D90">
      <w:pPr>
        <w:numPr>
          <w:ilvl w:val="0"/>
          <w:numId w:val="58"/>
        </w:numPr>
        <w:spacing w:after="200"/>
        <w:rPr>
          <w:rFonts w:ascii="Lato" w:eastAsia="Lato" w:hAnsi="Lato" w:cs="Lato"/>
          <w:sz w:val="24"/>
          <w:szCs w:val="24"/>
        </w:rPr>
      </w:pPr>
      <w:r>
        <w:rPr>
          <w:rFonts w:ascii="Lato" w:eastAsia="Lato" w:hAnsi="Lato" w:cs="Lato"/>
          <w:sz w:val="24"/>
          <w:szCs w:val="24"/>
        </w:rPr>
        <w:t xml:space="preserve">Are the stated goals reflected in the prioritization scheme? </w:t>
      </w:r>
    </w:p>
    <w:p w14:paraId="07791C52" w14:textId="77777777" w:rsidR="00284A82" w:rsidRDefault="00491D90">
      <w:pPr>
        <w:numPr>
          <w:ilvl w:val="1"/>
          <w:numId w:val="26"/>
        </w:numPr>
        <w:rPr>
          <w:rFonts w:ascii="Lato" w:eastAsia="Lato" w:hAnsi="Lato" w:cs="Lato"/>
          <w:sz w:val="24"/>
          <w:szCs w:val="24"/>
        </w:rPr>
      </w:pPr>
      <w:r>
        <w:rPr>
          <w:rFonts w:ascii="Lato" w:eastAsia="Lato" w:hAnsi="Lato" w:cs="Lato"/>
          <w:sz w:val="24"/>
          <w:szCs w:val="24"/>
        </w:rPr>
        <w:t>Yes</w:t>
      </w:r>
    </w:p>
    <w:p w14:paraId="4C40297D" w14:textId="77777777" w:rsidR="00284A82" w:rsidRDefault="00491D90">
      <w:pPr>
        <w:numPr>
          <w:ilvl w:val="1"/>
          <w:numId w:val="26"/>
        </w:numPr>
        <w:rPr>
          <w:rFonts w:ascii="Lato" w:eastAsia="Lato" w:hAnsi="Lato" w:cs="Lato"/>
          <w:sz w:val="24"/>
          <w:szCs w:val="24"/>
        </w:rPr>
      </w:pPr>
      <w:r>
        <w:rPr>
          <w:rFonts w:ascii="Lato" w:eastAsia="Lato" w:hAnsi="Lato" w:cs="Lato"/>
          <w:sz w:val="24"/>
          <w:szCs w:val="24"/>
        </w:rPr>
        <w:t xml:space="preserve">No </w:t>
      </w:r>
    </w:p>
    <w:p w14:paraId="548486FC" w14:textId="77777777" w:rsidR="00284A82" w:rsidRDefault="00491D90">
      <w:pPr>
        <w:numPr>
          <w:ilvl w:val="1"/>
          <w:numId w:val="26"/>
        </w:numPr>
        <w:spacing w:after="200"/>
        <w:rPr>
          <w:rFonts w:ascii="Lato" w:eastAsia="Lato" w:hAnsi="Lato" w:cs="Lato"/>
          <w:sz w:val="24"/>
          <w:szCs w:val="24"/>
        </w:rPr>
      </w:pPr>
      <w:r>
        <w:rPr>
          <w:rFonts w:ascii="Lato" w:eastAsia="Lato" w:hAnsi="Lato" w:cs="Lato"/>
          <w:sz w:val="24"/>
          <w:szCs w:val="24"/>
        </w:rPr>
        <w:t xml:space="preserve">Unsure </w:t>
      </w:r>
    </w:p>
    <w:p w14:paraId="7B3B64EF" w14:textId="77777777" w:rsidR="00284A82" w:rsidRDefault="00491D90">
      <w:pPr>
        <w:numPr>
          <w:ilvl w:val="0"/>
          <w:numId w:val="26"/>
        </w:numPr>
        <w:spacing w:after="200" w:line="480" w:lineRule="auto"/>
        <w:rPr>
          <w:rFonts w:ascii="Lato" w:eastAsia="Lato" w:hAnsi="Lato" w:cs="Lato"/>
          <w:sz w:val="24"/>
          <w:szCs w:val="24"/>
        </w:rPr>
      </w:pPr>
      <w:r>
        <w:rPr>
          <w:rFonts w:ascii="Lato" w:eastAsia="Lato" w:hAnsi="Lato" w:cs="Lato"/>
          <w:sz w:val="24"/>
          <w:szCs w:val="24"/>
        </w:rPr>
        <w:t>List the criteria included in the ranking system:</w:t>
      </w:r>
    </w:p>
    <w:p w14:paraId="309C1A8A" w14:textId="77777777" w:rsidR="00284A82" w:rsidRDefault="00491D90">
      <w:pPr>
        <w:spacing w:after="200" w:line="480" w:lineRule="auto"/>
        <w:ind w:left="720"/>
        <w:rPr>
          <w:rFonts w:ascii="Lato" w:eastAsia="Lato" w:hAnsi="Lato" w:cs="Lato"/>
          <w:sz w:val="24"/>
          <w:szCs w:val="24"/>
        </w:rPr>
      </w:pPr>
      <w:r>
        <w:rPr>
          <w:rFonts w:ascii="Lato" w:eastAsia="Lato" w:hAnsi="Lato" w:cs="Lato"/>
          <w:sz w:val="24"/>
          <w:szCs w:val="24"/>
        </w:rPr>
        <w:t>__________________________________________________________________________</w:t>
      </w:r>
    </w:p>
    <w:p w14:paraId="6FB2E165" w14:textId="77777777" w:rsidR="00284A82" w:rsidRDefault="00491D90">
      <w:pPr>
        <w:spacing w:after="200" w:line="480" w:lineRule="auto"/>
        <w:ind w:left="720"/>
        <w:rPr>
          <w:rFonts w:ascii="Lato" w:eastAsia="Lato" w:hAnsi="Lato" w:cs="Lato"/>
          <w:sz w:val="24"/>
          <w:szCs w:val="24"/>
        </w:rPr>
      </w:pPr>
      <w:r>
        <w:rPr>
          <w:rFonts w:ascii="Lato" w:eastAsia="Lato" w:hAnsi="Lato" w:cs="Lato"/>
          <w:sz w:val="24"/>
          <w:szCs w:val="24"/>
        </w:rPr>
        <w:t>___________________________________________________________________</w:t>
      </w:r>
    </w:p>
    <w:p w14:paraId="3C7DC18C" w14:textId="77777777" w:rsidR="00284A82" w:rsidRDefault="00284A82">
      <w:pPr>
        <w:spacing w:after="200" w:line="480" w:lineRule="auto"/>
        <w:rPr>
          <w:rFonts w:ascii="Lato" w:eastAsia="Lato" w:hAnsi="Lato" w:cs="Lato"/>
          <w:sz w:val="24"/>
          <w:szCs w:val="24"/>
        </w:rPr>
      </w:pPr>
    </w:p>
    <w:p w14:paraId="3F76FA64" w14:textId="77777777" w:rsidR="00284A82" w:rsidRDefault="00491D90">
      <w:pPr>
        <w:pStyle w:val="Heading2"/>
        <w:pageBreakBefore/>
        <w:rPr>
          <w:rFonts w:ascii="Lato" w:eastAsia="Lato" w:hAnsi="Lato" w:cs="Lato"/>
          <w:b/>
          <w:color w:val="6AA84F"/>
          <w:sz w:val="26"/>
          <w:szCs w:val="26"/>
        </w:rPr>
      </w:pPr>
      <w:bookmarkStart w:id="7" w:name="_3dy6vkm" w:colFirst="0" w:colLast="0"/>
      <w:bookmarkEnd w:id="7"/>
      <w:r>
        <w:rPr>
          <w:rFonts w:ascii="Lato" w:eastAsia="Lato" w:hAnsi="Lato" w:cs="Lato"/>
          <w:b/>
          <w:color w:val="6AA84F"/>
          <w:sz w:val="26"/>
          <w:szCs w:val="26"/>
        </w:rPr>
        <w:lastRenderedPageBreak/>
        <w:t>b) Project Priority List(s)</w:t>
      </w:r>
    </w:p>
    <w:p w14:paraId="5270A2B2" w14:textId="77777777" w:rsidR="00284A82" w:rsidRDefault="00491D90">
      <w:pPr>
        <w:numPr>
          <w:ilvl w:val="0"/>
          <w:numId w:val="26"/>
        </w:numPr>
        <w:rPr>
          <w:rFonts w:ascii="Lato" w:eastAsia="Lato" w:hAnsi="Lato" w:cs="Lato"/>
          <w:sz w:val="24"/>
          <w:szCs w:val="24"/>
        </w:rPr>
      </w:pPr>
      <w:r>
        <w:rPr>
          <w:rFonts w:ascii="Lato" w:eastAsia="Lato" w:hAnsi="Lato" w:cs="Lato"/>
          <w:sz w:val="24"/>
          <w:szCs w:val="24"/>
        </w:rPr>
        <w:t>Is there one project priority list</w:t>
      </w:r>
      <w:r>
        <w:rPr>
          <w:rFonts w:ascii="Lato" w:eastAsia="Lato" w:hAnsi="Lato" w:cs="Lato"/>
          <w:sz w:val="24"/>
          <w:szCs w:val="24"/>
        </w:rPr>
        <w:t xml:space="preserve"> or multiple?  Is the project priority list included in the IUP, or is it a separate PDF that must be accessed online? </w:t>
      </w:r>
    </w:p>
    <w:p w14:paraId="461E74BC" w14:textId="77777777" w:rsidR="00284A82" w:rsidRDefault="00491D90">
      <w:pPr>
        <w:numPr>
          <w:ilvl w:val="1"/>
          <w:numId w:val="26"/>
        </w:numPr>
        <w:rPr>
          <w:rFonts w:ascii="Lato" w:eastAsia="Lato" w:hAnsi="Lato" w:cs="Lato"/>
          <w:sz w:val="24"/>
          <w:szCs w:val="24"/>
        </w:rPr>
      </w:pPr>
      <w:r>
        <w:rPr>
          <w:rFonts w:ascii="Lato" w:eastAsia="Lato" w:hAnsi="Lato" w:cs="Lato"/>
          <w:sz w:val="24"/>
          <w:szCs w:val="24"/>
        </w:rPr>
        <w:t xml:space="preserve">Yes, just one </w:t>
      </w:r>
      <w:proofErr w:type="gramStart"/>
      <w:r>
        <w:rPr>
          <w:rFonts w:ascii="Lato" w:eastAsia="Lato" w:hAnsi="Lato" w:cs="Lato"/>
          <w:sz w:val="24"/>
          <w:szCs w:val="24"/>
        </w:rPr>
        <w:t>list</w:t>
      </w:r>
      <w:proofErr w:type="gramEnd"/>
    </w:p>
    <w:p w14:paraId="1971239F" w14:textId="77777777" w:rsidR="00284A82" w:rsidRDefault="00491D90">
      <w:pPr>
        <w:numPr>
          <w:ilvl w:val="1"/>
          <w:numId w:val="26"/>
        </w:numPr>
        <w:spacing w:line="480" w:lineRule="auto"/>
        <w:rPr>
          <w:rFonts w:ascii="Lato" w:eastAsia="Lato" w:hAnsi="Lato" w:cs="Lato"/>
          <w:sz w:val="24"/>
          <w:szCs w:val="24"/>
        </w:rPr>
      </w:pPr>
      <w:r>
        <w:rPr>
          <w:rFonts w:ascii="Lato" w:eastAsia="Lato" w:hAnsi="Lato" w:cs="Lato"/>
          <w:sz w:val="24"/>
          <w:szCs w:val="24"/>
        </w:rPr>
        <w:t>No, multiple lists, including:</w:t>
      </w:r>
    </w:p>
    <w:p w14:paraId="24703DA4" w14:textId="77777777" w:rsidR="00284A82" w:rsidRDefault="00491D90">
      <w:pPr>
        <w:numPr>
          <w:ilvl w:val="0"/>
          <w:numId w:val="28"/>
        </w:numPr>
        <w:spacing w:line="480" w:lineRule="auto"/>
        <w:rPr>
          <w:rFonts w:ascii="Lato" w:eastAsia="Lato" w:hAnsi="Lato" w:cs="Lato"/>
          <w:sz w:val="24"/>
          <w:szCs w:val="24"/>
        </w:rPr>
      </w:pPr>
      <w:r>
        <w:rPr>
          <w:rFonts w:ascii="Lato" w:eastAsia="Lato" w:hAnsi="Lato" w:cs="Lato"/>
          <w:sz w:val="24"/>
          <w:szCs w:val="24"/>
        </w:rPr>
        <w:t>_______________________________________________________</w:t>
      </w:r>
    </w:p>
    <w:p w14:paraId="00F97CDF" w14:textId="77777777" w:rsidR="00284A82" w:rsidRDefault="00491D90">
      <w:pPr>
        <w:numPr>
          <w:ilvl w:val="0"/>
          <w:numId w:val="28"/>
        </w:numPr>
        <w:spacing w:line="480" w:lineRule="auto"/>
        <w:rPr>
          <w:rFonts w:ascii="Lato" w:eastAsia="Lato" w:hAnsi="Lato" w:cs="Lato"/>
          <w:sz w:val="24"/>
          <w:szCs w:val="24"/>
        </w:rPr>
      </w:pPr>
      <w:r>
        <w:rPr>
          <w:rFonts w:ascii="Lato" w:eastAsia="Lato" w:hAnsi="Lato" w:cs="Lato"/>
          <w:sz w:val="24"/>
          <w:szCs w:val="24"/>
        </w:rPr>
        <w:t>______________________________</w:t>
      </w:r>
      <w:r>
        <w:rPr>
          <w:rFonts w:ascii="Lato" w:eastAsia="Lato" w:hAnsi="Lato" w:cs="Lato"/>
          <w:sz w:val="24"/>
          <w:szCs w:val="24"/>
        </w:rPr>
        <w:t>_________________________</w:t>
      </w:r>
    </w:p>
    <w:p w14:paraId="7E3824A4" w14:textId="77777777" w:rsidR="00284A82" w:rsidRDefault="00491D90">
      <w:pPr>
        <w:numPr>
          <w:ilvl w:val="0"/>
          <w:numId w:val="28"/>
        </w:numPr>
        <w:spacing w:line="480" w:lineRule="auto"/>
        <w:rPr>
          <w:rFonts w:ascii="Lato" w:eastAsia="Lato" w:hAnsi="Lato" w:cs="Lato"/>
          <w:sz w:val="24"/>
          <w:szCs w:val="24"/>
        </w:rPr>
      </w:pPr>
      <w:r>
        <w:rPr>
          <w:rFonts w:ascii="Lato" w:eastAsia="Lato" w:hAnsi="Lato" w:cs="Lato"/>
          <w:sz w:val="24"/>
          <w:szCs w:val="24"/>
        </w:rPr>
        <w:t>_______________________________________________________</w:t>
      </w:r>
    </w:p>
    <w:p w14:paraId="4AE2992C" w14:textId="77777777" w:rsidR="00284A82" w:rsidRDefault="00491D90">
      <w:pPr>
        <w:numPr>
          <w:ilvl w:val="0"/>
          <w:numId w:val="45"/>
        </w:numPr>
        <w:spacing w:after="200"/>
        <w:rPr>
          <w:rFonts w:ascii="Lato" w:eastAsia="Lato" w:hAnsi="Lato" w:cs="Lato"/>
          <w:sz w:val="24"/>
          <w:szCs w:val="24"/>
        </w:rPr>
      </w:pPr>
      <w:r>
        <w:rPr>
          <w:rFonts w:ascii="Lato" w:eastAsia="Lato" w:hAnsi="Lato" w:cs="Lato"/>
          <w:sz w:val="24"/>
          <w:szCs w:val="24"/>
        </w:rPr>
        <w:t>Does the project priority list indicate which projects are expected to receive funding awards?</w:t>
      </w:r>
    </w:p>
    <w:p w14:paraId="721AFA15" w14:textId="77777777" w:rsidR="00284A82" w:rsidRDefault="00491D90">
      <w:pPr>
        <w:numPr>
          <w:ilvl w:val="1"/>
          <w:numId w:val="46"/>
        </w:numPr>
        <w:rPr>
          <w:rFonts w:ascii="Lato" w:eastAsia="Lato" w:hAnsi="Lato" w:cs="Lato"/>
          <w:sz w:val="24"/>
          <w:szCs w:val="24"/>
        </w:rPr>
      </w:pPr>
      <w:r>
        <w:rPr>
          <w:rFonts w:ascii="Lato" w:eastAsia="Lato" w:hAnsi="Lato" w:cs="Lato"/>
          <w:sz w:val="24"/>
          <w:szCs w:val="24"/>
        </w:rPr>
        <w:t>Yes, the table says which projects are expected to receive funding awards, e.g.</w:t>
      </w:r>
      <w:r>
        <w:rPr>
          <w:rFonts w:ascii="Lato" w:eastAsia="Lato" w:hAnsi="Lato" w:cs="Lato"/>
          <w:sz w:val="24"/>
          <w:szCs w:val="24"/>
        </w:rPr>
        <w:t xml:space="preserve">, indicated in a column or funding line drawn across the </w:t>
      </w:r>
      <w:proofErr w:type="gramStart"/>
      <w:r>
        <w:rPr>
          <w:rFonts w:ascii="Lato" w:eastAsia="Lato" w:hAnsi="Lato" w:cs="Lato"/>
          <w:sz w:val="24"/>
          <w:szCs w:val="24"/>
        </w:rPr>
        <w:t>PPL</w:t>
      </w:r>
      <w:proofErr w:type="gramEnd"/>
    </w:p>
    <w:p w14:paraId="0FF8F450" w14:textId="77777777" w:rsidR="00284A82" w:rsidRDefault="00491D90">
      <w:pPr>
        <w:numPr>
          <w:ilvl w:val="1"/>
          <w:numId w:val="46"/>
        </w:numPr>
        <w:rPr>
          <w:rFonts w:ascii="Lato" w:eastAsia="Lato" w:hAnsi="Lato" w:cs="Lato"/>
          <w:sz w:val="24"/>
          <w:szCs w:val="24"/>
        </w:rPr>
      </w:pPr>
      <w:r>
        <w:rPr>
          <w:rFonts w:ascii="Lato" w:eastAsia="Lato" w:hAnsi="Lato" w:cs="Lato"/>
          <w:sz w:val="24"/>
          <w:szCs w:val="24"/>
        </w:rPr>
        <w:t xml:space="preserve">The PPL doesn’t indicate this, but a separate “funding list” </w:t>
      </w:r>
      <w:proofErr w:type="gramStart"/>
      <w:r>
        <w:rPr>
          <w:rFonts w:ascii="Lato" w:eastAsia="Lato" w:hAnsi="Lato" w:cs="Lato"/>
          <w:sz w:val="24"/>
          <w:szCs w:val="24"/>
        </w:rPr>
        <w:t>does</w:t>
      </w:r>
      <w:proofErr w:type="gramEnd"/>
    </w:p>
    <w:p w14:paraId="5CC15E21" w14:textId="77777777" w:rsidR="00284A82" w:rsidRDefault="00491D90">
      <w:pPr>
        <w:numPr>
          <w:ilvl w:val="1"/>
          <w:numId w:val="46"/>
        </w:numPr>
        <w:spacing w:after="200"/>
        <w:rPr>
          <w:rFonts w:ascii="Lato" w:eastAsia="Lato" w:hAnsi="Lato" w:cs="Lato"/>
          <w:sz w:val="24"/>
          <w:szCs w:val="24"/>
        </w:rPr>
      </w:pPr>
      <w:r>
        <w:rPr>
          <w:rFonts w:ascii="Lato" w:eastAsia="Lato" w:hAnsi="Lato" w:cs="Lato"/>
          <w:sz w:val="24"/>
          <w:szCs w:val="24"/>
        </w:rPr>
        <w:t xml:space="preserve">No, the IUP does not indicate which projects are expected to receive funding </w:t>
      </w:r>
      <w:proofErr w:type="gramStart"/>
      <w:r>
        <w:rPr>
          <w:rFonts w:ascii="Lato" w:eastAsia="Lato" w:hAnsi="Lato" w:cs="Lato"/>
          <w:sz w:val="24"/>
          <w:szCs w:val="24"/>
        </w:rPr>
        <w:t>awards</w:t>
      </w:r>
      <w:proofErr w:type="gramEnd"/>
    </w:p>
    <w:p w14:paraId="0144F341" w14:textId="77777777" w:rsidR="00284A82" w:rsidRDefault="00491D90">
      <w:pPr>
        <w:numPr>
          <w:ilvl w:val="0"/>
          <w:numId w:val="26"/>
        </w:numPr>
        <w:spacing w:after="200"/>
        <w:rPr>
          <w:rFonts w:ascii="Lato" w:eastAsia="Lato" w:hAnsi="Lato" w:cs="Lato"/>
          <w:sz w:val="24"/>
          <w:szCs w:val="24"/>
        </w:rPr>
      </w:pPr>
      <w:r>
        <w:rPr>
          <w:rFonts w:ascii="Lato" w:eastAsia="Lato" w:hAnsi="Lato" w:cs="Lato"/>
          <w:sz w:val="24"/>
          <w:szCs w:val="24"/>
        </w:rPr>
        <w:t>Projects are ranked:</w:t>
      </w:r>
    </w:p>
    <w:p w14:paraId="4D34C13B" w14:textId="77777777" w:rsidR="00284A82" w:rsidRDefault="00491D90">
      <w:pPr>
        <w:numPr>
          <w:ilvl w:val="1"/>
          <w:numId w:val="58"/>
        </w:numPr>
        <w:rPr>
          <w:rFonts w:ascii="Lato" w:eastAsia="Lato" w:hAnsi="Lato" w:cs="Lato"/>
          <w:sz w:val="24"/>
          <w:szCs w:val="24"/>
        </w:rPr>
      </w:pPr>
      <w:r>
        <w:rPr>
          <w:rFonts w:ascii="Lato" w:eastAsia="Lato" w:hAnsi="Lato" w:cs="Lato"/>
          <w:sz w:val="24"/>
          <w:szCs w:val="24"/>
        </w:rPr>
        <w:t xml:space="preserve">Annually. Include deadline for </w:t>
      </w:r>
      <w:proofErr w:type="gramStart"/>
      <w:r>
        <w:rPr>
          <w:rFonts w:ascii="Lato" w:eastAsia="Lato" w:hAnsi="Lato" w:cs="Lato"/>
          <w:sz w:val="24"/>
          <w:szCs w:val="24"/>
        </w:rPr>
        <w:t>applications:_</w:t>
      </w:r>
      <w:proofErr w:type="gramEnd"/>
      <w:r>
        <w:rPr>
          <w:rFonts w:ascii="Lato" w:eastAsia="Lato" w:hAnsi="Lato" w:cs="Lato"/>
          <w:sz w:val="24"/>
          <w:szCs w:val="24"/>
        </w:rPr>
        <w:t>_______________</w:t>
      </w:r>
    </w:p>
    <w:p w14:paraId="7BE5CC3F" w14:textId="77777777" w:rsidR="00284A82" w:rsidRDefault="00491D90">
      <w:pPr>
        <w:numPr>
          <w:ilvl w:val="1"/>
          <w:numId w:val="58"/>
        </w:numPr>
        <w:rPr>
          <w:rFonts w:ascii="Lato" w:eastAsia="Lato" w:hAnsi="Lato" w:cs="Lato"/>
          <w:sz w:val="24"/>
          <w:szCs w:val="24"/>
        </w:rPr>
      </w:pPr>
      <w:r>
        <w:rPr>
          <w:rFonts w:ascii="Lato" w:eastAsia="Lato" w:hAnsi="Lato" w:cs="Lato"/>
          <w:sz w:val="24"/>
          <w:szCs w:val="24"/>
        </w:rPr>
        <w:t xml:space="preserve">Rolling. Include the number of rounds of loan </w:t>
      </w:r>
      <w:proofErr w:type="gramStart"/>
      <w:r>
        <w:rPr>
          <w:rFonts w:ascii="Lato" w:eastAsia="Lato" w:hAnsi="Lato" w:cs="Lato"/>
          <w:sz w:val="24"/>
          <w:szCs w:val="24"/>
        </w:rPr>
        <w:t>applications:_</w:t>
      </w:r>
      <w:proofErr w:type="gramEnd"/>
      <w:r>
        <w:rPr>
          <w:rFonts w:ascii="Lato" w:eastAsia="Lato" w:hAnsi="Lato" w:cs="Lato"/>
          <w:sz w:val="24"/>
          <w:szCs w:val="24"/>
        </w:rPr>
        <w:t>_________</w:t>
      </w:r>
    </w:p>
    <w:p w14:paraId="39D9940F" w14:textId="77777777" w:rsidR="00284A82" w:rsidRDefault="00491D90">
      <w:pPr>
        <w:numPr>
          <w:ilvl w:val="1"/>
          <w:numId w:val="58"/>
        </w:numPr>
        <w:rPr>
          <w:rFonts w:ascii="Lato" w:eastAsia="Lato" w:hAnsi="Lato" w:cs="Lato"/>
          <w:sz w:val="24"/>
          <w:szCs w:val="24"/>
        </w:rPr>
      </w:pPr>
      <w:r>
        <w:rPr>
          <w:rFonts w:ascii="Lato" w:eastAsia="Lato" w:hAnsi="Lato" w:cs="Lato"/>
          <w:sz w:val="24"/>
          <w:szCs w:val="24"/>
        </w:rPr>
        <w:t>Quarterly</w:t>
      </w:r>
    </w:p>
    <w:p w14:paraId="6B11D0FF" w14:textId="77777777" w:rsidR="00284A82" w:rsidRDefault="00491D90">
      <w:pPr>
        <w:numPr>
          <w:ilvl w:val="1"/>
          <w:numId w:val="58"/>
        </w:numPr>
        <w:spacing w:after="200"/>
        <w:rPr>
          <w:rFonts w:ascii="Lato" w:eastAsia="Lato" w:hAnsi="Lato" w:cs="Lato"/>
          <w:sz w:val="24"/>
          <w:szCs w:val="24"/>
        </w:rPr>
      </w:pPr>
      <w:r>
        <w:rPr>
          <w:rFonts w:ascii="Lato" w:eastAsia="Lato" w:hAnsi="Lato" w:cs="Lato"/>
          <w:sz w:val="24"/>
          <w:szCs w:val="24"/>
        </w:rPr>
        <w:t xml:space="preserve">Unsure   </w:t>
      </w:r>
    </w:p>
    <w:p w14:paraId="258BC6C4" w14:textId="77777777" w:rsidR="00284A82" w:rsidRDefault="00491D90">
      <w:pPr>
        <w:numPr>
          <w:ilvl w:val="0"/>
          <w:numId w:val="58"/>
        </w:numPr>
        <w:spacing w:after="200"/>
        <w:rPr>
          <w:rFonts w:ascii="Lato" w:eastAsia="Lato" w:hAnsi="Lato" w:cs="Lato"/>
          <w:sz w:val="24"/>
          <w:szCs w:val="24"/>
        </w:rPr>
      </w:pPr>
      <w:r>
        <w:rPr>
          <w:rFonts w:ascii="Lato" w:eastAsia="Lato" w:hAnsi="Lato" w:cs="Lato"/>
          <w:sz w:val="24"/>
          <w:szCs w:val="24"/>
        </w:rPr>
        <w:t xml:space="preserve">Are the process/reasons for why projects might be bypassed by projects further down the PPL explained in the IUP?  </w:t>
      </w:r>
    </w:p>
    <w:p w14:paraId="7E55180E" w14:textId="77777777" w:rsidR="00284A82" w:rsidRDefault="00491D90">
      <w:pPr>
        <w:numPr>
          <w:ilvl w:val="1"/>
          <w:numId w:val="58"/>
        </w:numPr>
        <w:spacing w:after="200"/>
        <w:rPr>
          <w:rFonts w:ascii="Lato" w:eastAsia="Lato" w:hAnsi="Lato" w:cs="Lato"/>
          <w:sz w:val="24"/>
          <w:szCs w:val="24"/>
        </w:rPr>
      </w:pPr>
      <w:r>
        <w:rPr>
          <w:rFonts w:ascii="Lato" w:eastAsia="Lato" w:hAnsi="Lato" w:cs="Lato"/>
          <w:sz w:val="24"/>
          <w:szCs w:val="24"/>
        </w:rPr>
        <w:t xml:space="preserve">Yes. </w:t>
      </w:r>
      <w:proofErr w:type="gramStart"/>
      <w:r>
        <w:rPr>
          <w:rFonts w:ascii="Lato" w:eastAsia="Lato" w:hAnsi="Lato" w:cs="Lato"/>
          <w:sz w:val="24"/>
          <w:szCs w:val="24"/>
        </w:rPr>
        <w:t>It  includes</w:t>
      </w:r>
      <w:proofErr w:type="gramEnd"/>
      <w:r>
        <w:rPr>
          <w:rFonts w:ascii="Lato" w:eastAsia="Lato" w:hAnsi="Lato" w:cs="Lato"/>
          <w:sz w:val="24"/>
          <w:szCs w:val="24"/>
        </w:rPr>
        <w:t>: _______________________________</w:t>
      </w:r>
      <w:r>
        <w:rPr>
          <w:rFonts w:ascii="Lato" w:eastAsia="Lato" w:hAnsi="Lato" w:cs="Lato"/>
          <w:sz w:val="24"/>
          <w:szCs w:val="24"/>
        </w:rPr>
        <w:t>_______________________</w:t>
      </w:r>
      <w:r>
        <w:rPr>
          <w:rFonts w:ascii="Lato" w:eastAsia="Lato" w:hAnsi="Lato" w:cs="Lato"/>
          <w:sz w:val="24"/>
          <w:szCs w:val="24"/>
          <w:u w:val="single"/>
        </w:rPr>
        <w:tab/>
      </w:r>
      <w:r>
        <w:rPr>
          <w:rFonts w:ascii="Lato" w:eastAsia="Lato" w:hAnsi="Lato" w:cs="Lato"/>
          <w:sz w:val="24"/>
          <w:szCs w:val="24"/>
          <w:u w:val="single"/>
        </w:rPr>
        <w:tab/>
      </w:r>
    </w:p>
    <w:p w14:paraId="2188BC89" w14:textId="77777777" w:rsidR="00284A82" w:rsidRDefault="00491D90">
      <w:pPr>
        <w:numPr>
          <w:ilvl w:val="1"/>
          <w:numId w:val="58"/>
        </w:numPr>
        <w:spacing w:after="200"/>
        <w:rPr>
          <w:rFonts w:ascii="Lato" w:eastAsia="Lato" w:hAnsi="Lato" w:cs="Lato"/>
          <w:sz w:val="24"/>
          <w:szCs w:val="24"/>
        </w:rPr>
      </w:pPr>
      <w:r>
        <w:rPr>
          <w:rFonts w:ascii="Lato" w:eastAsia="Lato" w:hAnsi="Lato" w:cs="Lato"/>
          <w:sz w:val="24"/>
          <w:szCs w:val="24"/>
        </w:rPr>
        <w:t>No</w:t>
      </w:r>
    </w:p>
    <w:p w14:paraId="15B59988" w14:textId="77777777" w:rsidR="00284A82" w:rsidRDefault="00491D90">
      <w:pPr>
        <w:numPr>
          <w:ilvl w:val="0"/>
          <w:numId w:val="58"/>
        </w:numPr>
        <w:spacing w:after="200"/>
        <w:rPr>
          <w:rFonts w:ascii="Lato" w:eastAsia="Lato" w:hAnsi="Lato" w:cs="Lato"/>
          <w:sz w:val="24"/>
          <w:szCs w:val="24"/>
        </w:rPr>
      </w:pPr>
      <w:r>
        <w:rPr>
          <w:rFonts w:ascii="Lato" w:eastAsia="Lato" w:hAnsi="Lato" w:cs="Lato"/>
          <w:sz w:val="24"/>
          <w:szCs w:val="24"/>
        </w:rPr>
        <w:t xml:space="preserve">Can you find any information about the state’s “ready-to-proceed” criteria and when they are assessed? This information might be available on the SRF agency website.  </w:t>
      </w:r>
    </w:p>
    <w:p w14:paraId="72CFAE00" w14:textId="77777777" w:rsidR="00284A82" w:rsidRDefault="00491D90">
      <w:pPr>
        <w:numPr>
          <w:ilvl w:val="1"/>
          <w:numId w:val="58"/>
        </w:numPr>
        <w:spacing w:after="200"/>
        <w:rPr>
          <w:rFonts w:ascii="Lato" w:eastAsia="Lato" w:hAnsi="Lato" w:cs="Lato"/>
          <w:sz w:val="24"/>
          <w:szCs w:val="24"/>
        </w:rPr>
      </w:pPr>
      <w:r>
        <w:rPr>
          <w:rFonts w:ascii="Lato" w:eastAsia="Lato" w:hAnsi="Lato" w:cs="Lato"/>
          <w:sz w:val="24"/>
          <w:szCs w:val="24"/>
        </w:rPr>
        <w:t>Yes. The readiness to proceed criteria includes:  _________</w:t>
      </w:r>
      <w:r>
        <w:rPr>
          <w:rFonts w:ascii="Lato" w:eastAsia="Lato" w:hAnsi="Lato" w:cs="Lato"/>
          <w:sz w:val="24"/>
          <w:szCs w:val="24"/>
        </w:rPr>
        <w:t>_____________________________________________</w:t>
      </w:r>
      <w:r>
        <w:rPr>
          <w:rFonts w:ascii="Lato" w:eastAsia="Lato" w:hAnsi="Lato" w:cs="Lato"/>
          <w:sz w:val="24"/>
          <w:szCs w:val="24"/>
          <w:u w:val="single"/>
        </w:rPr>
        <w:tab/>
      </w:r>
      <w:r>
        <w:rPr>
          <w:rFonts w:ascii="Lato" w:eastAsia="Lato" w:hAnsi="Lato" w:cs="Lato"/>
          <w:sz w:val="24"/>
          <w:szCs w:val="24"/>
          <w:u w:val="single"/>
        </w:rPr>
        <w:tab/>
        <w:t>_________</w:t>
      </w:r>
    </w:p>
    <w:p w14:paraId="24532DAA" w14:textId="77777777" w:rsidR="00284A82" w:rsidRDefault="00491D90">
      <w:pPr>
        <w:spacing w:after="200"/>
        <w:ind w:left="1440"/>
        <w:rPr>
          <w:rFonts w:ascii="Lato" w:eastAsia="Lato" w:hAnsi="Lato" w:cs="Lato"/>
          <w:sz w:val="24"/>
          <w:szCs w:val="24"/>
          <w:u w:val="single"/>
        </w:rPr>
      </w:pPr>
      <w:r>
        <w:rPr>
          <w:rFonts w:ascii="Lato" w:eastAsia="Lato" w:hAnsi="Lato" w:cs="Lato"/>
          <w:sz w:val="24"/>
          <w:szCs w:val="24"/>
          <w:u w:val="single"/>
        </w:rPr>
        <w:t>_____________________________________________________________________________</w:t>
      </w:r>
    </w:p>
    <w:p w14:paraId="260B8962" w14:textId="77777777" w:rsidR="00284A82" w:rsidRDefault="00491D90">
      <w:pPr>
        <w:numPr>
          <w:ilvl w:val="1"/>
          <w:numId w:val="58"/>
        </w:numPr>
        <w:spacing w:after="200"/>
        <w:rPr>
          <w:rFonts w:ascii="Lato" w:eastAsia="Lato" w:hAnsi="Lato" w:cs="Lato"/>
          <w:sz w:val="24"/>
          <w:szCs w:val="24"/>
        </w:rPr>
      </w:pPr>
      <w:r>
        <w:rPr>
          <w:rFonts w:ascii="Lato" w:eastAsia="Lato" w:hAnsi="Lato" w:cs="Lato"/>
          <w:sz w:val="24"/>
          <w:szCs w:val="24"/>
        </w:rPr>
        <w:lastRenderedPageBreak/>
        <w:t>No</w:t>
      </w:r>
    </w:p>
    <w:p w14:paraId="23A2380A" w14:textId="77777777" w:rsidR="00284A82" w:rsidRDefault="00491D90">
      <w:pPr>
        <w:numPr>
          <w:ilvl w:val="0"/>
          <w:numId w:val="58"/>
        </w:numPr>
        <w:spacing w:after="200"/>
        <w:rPr>
          <w:rFonts w:ascii="Lato" w:eastAsia="Lato" w:hAnsi="Lato" w:cs="Lato"/>
          <w:sz w:val="24"/>
          <w:szCs w:val="24"/>
        </w:rPr>
      </w:pPr>
      <w:r>
        <w:rPr>
          <w:rFonts w:ascii="Lato" w:eastAsia="Lato" w:hAnsi="Lato" w:cs="Lato"/>
          <w:sz w:val="24"/>
          <w:szCs w:val="24"/>
        </w:rPr>
        <w:t>Do you think the readiness-to-proceed criteria might be a barrier for applicants? If so, how and for whom?</w:t>
      </w:r>
    </w:p>
    <w:p w14:paraId="214C9D65" w14:textId="77777777" w:rsidR="00284A82" w:rsidRDefault="00491D90">
      <w:pPr>
        <w:spacing w:after="200" w:line="480" w:lineRule="auto"/>
        <w:ind w:left="720"/>
        <w:rPr>
          <w:rFonts w:ascii="Lato" w:eastAsia="Lato" w:hAnsi="Lato" w:cs="Lato"/>
          <w:sz w:val="24"/>
          <w:szCs w:val="24"/>
        </w:rPr>
      </w:pPr>
      <w:r>
        <w:rPr>
          <w:rFonts w:ascii="Lato" w:eastAsia="Lato" w:hAnsi="Lato" w:cs="Lato"/>
          <w:sz w:val="24"/>
          <w:szCs w:val="24"/>
        </w:rPr>
        <w:t>___________</w:t>
      </w:r>
      <w:r>
        <w:rPr>
          <w:rFonts w:ascii="Lato" w:eastAsia="Lato" w:hAnsi="Lato" w:cs="Lato"/>
          <w:sz w:val="24"/>
          <w:szCs w:val="24"/>
        </w:rPr>
        <w:t>____________________________________</w:t>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r>
        <w:rPr>
          <w:rFonts w:ascii="Lato" w:eastAsia="Lato" w:hAnsi="Lato" w:cs="Lato"/>
          <w:sz w:val="24"/>
          <w:szCs w:val="24"/>
          <w:u w:val="single"/>
        </w:rPr>
        <w:tab/>
      </w:r>
    </w:p>
    <w:p w14:paraId="133EE34B" w14:textId="77777777" w:rsidR="00284A82" w:rsidRDefault="00491D90">
      <w:pPr>
        <w:spacing w:before="200" w:after="200"/>
        <w:rPr>
          <w:rFonts w:ascii="Lato" w:eastAsia="Lato" w:hAnsi="Lato" w:cs="Lato"/>
          <w:sz w:val="28"/>
          <w:szCs w:val="28"/>
        </w:rPr>
      </w:pPr>
      <w:r>
        <w:rPr>
          <w:rFonts w:ascii="Lato" w:eastAsia="Lato" w:hAnsi="Lato" w:cs="Lato"/>
          <w:b/>
          <w:sz w:val="28"/>
          <w:szCs w:val="28"/>
        </w:rPr>
        <w:t>Summarize the findings below:</w:t>
      </w:r>
    </w:p>
    <w:p w14:paraId="6EA25F2D" w14:textId="77777777" w:rsidR="00284A82" w:rsidRDefault="00491D90">
      <w:pPr>
        <w:numPr>
          <w:ilvl w:val="0"/>
          <w:numId w:val="15"/>
        </w:numPr>
        <w:spacing w:after="200"/>
        <w:rPr>
          <w:rFonts w:ascii="Lato" w:eastAsia="Lato" w:hAnsi="Lato" w:cs="Lato"/>
          <w:sz w:val="24"/>
          <w:szCs w:val="24"/>
        </w:rPr>
      </w:pPr>
      <w:r>
        <w:rPr>
          <w:rFonts w:ascii="Lato" w:eastAsia="Lato" w:hAnsi="Lato" w:cs="Lato"/>
          <w:sz w:val="24"/>
          <w:szCs w:val="24"/>
        </w:rPr>
        <w:t>What stood out to you? What did you learn? What needs to change, and how could you achieve this goal?</w:t>
      </w:r>
    </w:p>
    <w:p w14:paraId="662A449F" w14:textId="77777777" w:rsidR="00284A82" w:rsidRDefault="00284A82">
      <w:pPr>
        <w:spacing w:after="200"/>
        <w:rPr>
          <w:rFonts w:ascii="Lato" w:eastAsia="Lato" w:hAnsi="Lato" w:cs="Lato"/>
          <w:sz w:val="24"/>
          <w:szCs w:val="24"/>
        </w:rPr>
      </w:pPr>
    </w:p>
    <w:p w14:paraId="7E976A97" w14:textId="77777777" w:rsidR="00284A82" w:rsidRDefault="00284A82">
      <w:pPr>
        <w:spacing w:after="200"/>
        <w:rPr>
          <w:rFonts w:ascii="Lato" w:eastAsia="Lato" w:hAnsi="Lato" w:cs="Lato"/>
          <w:sz w:val="24"/>
          <w:szCs w:val="24"/>
        </w:rPr>
      </w:pPr>
    </w:p>
    <w:p w14:paraId="11E1131A" w14:textId="77777777" w:rsidR="00284A82" w:rsidRDefault="00284A82">
      <w:pPr>
        <w:spacing w:after="200"/>
        <w:rPr>
          <w:rFonts w:ascii="Lato" w:eastAsia="Lato" w:hAnsi="Lato" w:cs="Lato"/>
          <w:sz w:val="24"/>
          <w:szCs w:val="24"/>
        </w:rPr>
      </w:pPr>
    </w:p>
    <w:p w14:paraId="02A683D2" w14:textId="77777777" w:rsidR="00284A82" w:rsidRDefault="00284A82">
      <w:pPr>
        <w:spacing w:after="200"/>
        <w:rPr>
          <w:rFonts w:ascii="Lato" w:eastAsia="Lato" w:hAnsi="Lato" w:cs="Lato"/>
          <w:sz w:val="24"/>
          <w:szCs w:val="24"/>
        </w:rPr>
      </w:pPr>
    </w:p>
    <w:p w14:paraId="491BCBAE" w14:textId="77777777" w:rsidR="00284A82" w:rsidRDefault="00284A82">
      <w:pPr>
        <w:spacing w:after="200"/>
        <w:rPr>
          <w:rFonts w:ascii="Lato" w:eastAsia="Lato" w:hAnsi="Lato" w:cs="Lato"/>
          <w:sz w:val="24"/>
          <w:szCs w:val="24"/>
        </w:rPr>
      </w:pPr>
    </w:p>
    <w:p w14:paraId="4A61BB7D" w14:textId="77777777" w:rsidR="00284A82" w:rsidRDefault="00284A82">
      <w:pPr>
        <w:spacing w:after="200"/>
        <w:rPr>
          <w:rFonts w:ascii="Lato" w:eastAsia="Lato" w:hAnsi="Lato" w:cs="Lato"/>
          <w:sz w:val="24"/>
          <w:szCs w:val="24"/>
        </w:rPr>
      </w:pPr>
    </w:p>
    <w:p w14:paraId="22627CC2" w14:textId="77777777" w:rsidR="00284A82" w:rsidRDefault="00284A82"/>
    <w:sectPr w:rsidR="00284A8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E30D" w14:textId="77777777" w:rsidR="00491D90" w:rsidRDefault="00491D90">
      <w:pPr>
        <w:spacing w:line="240" w:lineRule="auto"/>
      </w:pPr>
      <w:r>
        <w:separator/>
      </w:r>
    </w:p>
  </w:endnote>
  <w:endnote w:type="continuationSeparator" w:id="0">
    <w:p w14:paraId="638C2CE4" w14:textId="77777777" w:rsidR="00491D90" w:rsidRDefault="00491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8478" w14:textId="77777777" w:rsidR="00284A82" w:rsidRDefault="00491D9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460E" w14:textId="77777777" w:rsidR="00491D90" w:rsidRDefault="00491D90">
      <w:pPr>
        <w:spacing w:line="240" w:lineRule="auto"/>
      </w:pPr>
      <w:r>
        <w:separator/>
      </w:r>
    </w:p>
  </w:footnote>
  <w:footnote w:type="continuationSeparator" w:id="0">
    <w:p w14:paraId="6723E60C" w14:textId="77777777" w:rsidR="00491D90" w:rsidRDefault="00491D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06F"/>
    <w:multiLevelType w:val="multilevel"/>
    <w:tmpl w:val="90A48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A495A"/>
    <w:multiLevelType w:val="multilevel"/>
    <w:tmpl w:val="7B1A0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E60BA"/>
    <w:multiLevelType w:val="multilevel"/>
    <w:tmpl w:val="2E000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D0CFF"/>
    <w:multiLevelType w:val="multilevel"/>
    <w:tmpl w:val="9890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436D4"/>
    <w:multiLevelType w:val="multilevel"/>
    <w:tmpl w:val="4282E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26F6A"/>
    <w:multiLevelType w:val="multilevel"/>
    <w:tmpl w:val="203E5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3028AD"/>
    <w:multiLevelType w:val="multilevel"/>
    <w:tmpl w:val="56EA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9802F5"/>
    <w:multiLevelType w:val="multilevel"/>
    <w:tmpl w:val="63342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1D6237"/>
    <w:multiLevelType w:val="multilevel"/>
    <w:tmpl w:val="285A8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A01EA9"/>
    <w:multiLevelType w:val="multilevel"/>
    <w:tmpl w:val="C3401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787520"/>
    <w:multiLevelType w:val="multilevel"/>
    <w:tmpl w:val="5044D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CB156F"/>
    <w:multiLevelType w:val="multilevel"/>
    <w:tmpl w:val="FF4CA46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1743250F"/>
    <w:multiLevelType w:val="multilevel"/>
    <w:tmpl w:val="C8782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40135D"/>
    <w:multiLevelType w:val="multilevel"/>
    <w:tmpl w:val="1E06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031309"/>
    <w:multiLevelType w:val="multilevel"/>
    <w:tmpl w:val="0938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B07BA5"/>
    <w:multiLevelType w:val="multilevel"/>
    <w:tmpl w:val="7A0EF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CE0E77"/>
    <w:multiLevelType w:val="multilevel"/>
    <w:tmpl w:val="57F24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98747B"/>
    <w:multiLevelType w:val="multilevel"/>
    <w:tmpl w:val="B1EE8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0A0BB8"/>
    <w:multiLevelType w:val="multilevel"/>
    <w:tmpl w:val="A490C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1C06F6"/>
    <w:multiLevelType w:val="multilevel"/>
    <w:tmpl w:val="70D28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3C4819"/>
    <w:multiLevelType w:val="multilevel"/>
    <w:tmpl w:val="6DBA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3A741D"/>
    <w:multiLevelType w:val="multilevel"/>
    <w:tmpl w:val="9D08C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235A2E"/>
    <w:multiLevelType w:val="multilevel"/>
    <w:tmpl w:val="E11CA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CE71BD"/>
    <w:multiLevelType w:val="multilevel"/>
    <w:tmpl w:val="5AC25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496A9B"/>
    <w:multiLevelType w:val="multilevel"/>
    <w:tmpl w:val="04D4B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D840F5"/>
    <w:multiLevelType w:val="multilevel"/>
    <w:tmpl w:val="773EF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225219"/>
    <w:multiLevelType w:val="multilevel"/>
    <w:tmpl w:val="C1AC8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C1709B"/>
    <w:multiLevelType w:val="multilevel"/>
    <w:tmpl w:val="6AE0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134F83"/>
    <w:multiLevelType w:val="multilevel"/>
    <w:tmpl w:val="3FF86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C7D47A8"/>
    <w:multiLevelType w:val="multilevel"/>
    <w:tmpl w:val="61103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4D639F"/>
    <w:multiLevelType w:val="multilevel"/>
    <w:tmpl w:val="3E3E5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8B01A9"/>
    <w:multiLevelType w:val="multilevel"/>
    <w:tmpl w:val="BE509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0636434"/>
    <w:multiLevelType w:val="multilevel"/>
    <w:tmpl w:val="DFB4A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3F4A0E"/>
    <w:multiLevelType w:val="multilevel"/>
    <w:tmpl w:val="6FD6E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7181F63"/>
    <w:multiLevelType w:val="multilevel"/>
    <w:tmpl w:val="811A4D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498D58A6"/>
    <w:multiLevelType w:val="multilevel"/>
    <w:tmpl w:val="25BAA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15048B"/>
    <w:multiLevelType w:val="multilevel"/>
    <w:tmpl w:val="FA8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C6C0E15"/>
    <w:multiLevelType w:val="multilevel"/>
    <w:tmpl w:val="E1366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CA6449C"/>
    <w:multiLevelType w:val="multilevel"/>
    <w:tmpl w:val="91B67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B61611"/>
    <w:multiLevelType w:val="multilevel"/>
    <w:tmpl w:val="7C74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E808E5"/>
    <w:multiLevelType w:val="multilevel"/>
    <w:tmpl w:val="F47E3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F00782A"/>
    <w:multiLevelType w:val="multilevel"/>
    <w:tmpl w:val="5F2E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19C0C43"/>
    <w:multiLevelType w:val="multilevel"/>
    <w:tmpl w:val="26749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25C51AE"/>
    <w:multiLevelType w:val="multilevel"/>
    <w:tmpl w:val="A1F81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EA1211B"/>
    <w:multiLevelType w:val="multilevel"/>
    <w:tmpl w:val="A71C8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EA0653"/>
    <w:multiLevelType w:val="multilevel"/>
    <w:tmpl w:val="A47231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63D7B1F"/>
    <w:multiLevelType w:val="multilevel"/>
    <w:tmpl w:val="62F49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D65E19"/>
    <w:multiLevelType w:val="multilevel"/>
    <w:tmpl w:val="6212B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722CBC"/>
    <w:multiLevelType w:val="multilevel"/>
    <w:tmpl w:val="B584F9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DB03E3C"/>
    <w:multiLevelType w:val="multilevel"/>
    <w:tmpl w:val="6A7CB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E7D018A"/>
    <w:multiLevelType w:val="multilevel"/>
    <w:tmpl w:val="5C6C05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71C96FFD"/>
    <w:multiLevelType w:val="multilevel"/>
    <w:tmpl w:val="2148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34A2C6A"/>
    <w:multiLevelType w:val="multilevel"/>
    <w:tmpl w:val="3FB45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02193C"/>
    <w:multiLevelType w:val="multilevel"/>
    <w:tmpl w:val="88CA3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4269BE"/>
    <w:multiLevelType w:val="multilevel"/>
    <w:tmpl w:val="F1DAF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15778E"/>
    <w:multiLevelType w:val="multilevel"/>
    <w:tmpl w:val="A6989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C731DCC"/>
    <w:multiLevelType w:val="multilevel"/>
    <w:tmpl w:val="99FCE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CBA367F"/>
    <w:multiLevelType w:val="multilevel"/>
    <w:tmpl w:val="CDCC8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E723748"/>
    <w:multiLevelType w:val="multilevel"/>
    <w:tmpl w:val="1518B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FC90F0F"/>
    <w:multiLevelType w:val="multilevel"/>
    <w:tmpl w:val="A5A8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8123187">
    <w:abstractNumId w:val="12"/>
  </w:num>
  <w:num w:numId="2" w16cid:durableId="210119081">
    <w:abstractNumId w:val="16"/>
  </w:num>
  <w:num w:numId="3" w16cid:durableId="109710801">
    <w:abstractNumId w:val="48"/>
  </w:num>
  <w:num w:numId="4" w16cid:durableId="948700564">
    <w:abstractNumId w:val="21"/>
  </w:num>
  <w:num w:numId="5" w16cid:durableId="200552998">
    <w:abstractNumId w:val="29"/>
  </w:num>
  <w:num w:numId="6" w16cid:durableId="174616940">
    <w:abstractNumId w:val="47"/>
  </w:num>
  <w:num w:numId="7" w16cid:durableId="1910143649">
    <w:abstractNumId w:val="44"/>
  </w:num>
  <w:num w:numId="8" w16cid:durableId="1415589756">
    <w:abstractNumId w:val="28"/>
  </w:num>
  <w:num w:numId="9" w16cid:durableId="1577204810">
    <w:abstractNumId w:val="6"/>
  </w:num>
  <w:num w:numId="10" w16cid:durableId="842234895">
    <w:abstractNumId w:val="8"/>
  </w:num>
  <w:num w:numId="11" w16cid:durableId="10037908">
    <w:abstractNumId w:val="30"/>
  </w:num>
  <w:num w:numId="12" w16cid:durableId="886450888">
    <w:abstractNumId w:val="40"/>
  </w:num>
  <w:num w:numId="13" w16cid:durableId="1455950915">
    <w:abstractNumId w:val="19"/>
  </w:num>
  <w:num w:numId="14" w16cid:durableId="917447099">
    <w:abstractNumId w:val="37"/>
  </w:num>
  <w:num w:numId="15" w16cid:durableId="238565044">
    <w:abstractNumId w:val="51"/>
  </w:num>
  <w:num w:numId="16" w16cid:durableId="1448741208">
    <w:abstractNumId w:val="58"/>
  </w:num>
  <w:num w:numId="17" w16cid:durableId="489561394">
    <w:abstractNumId w:val="33"/>
  </w:num>
  <w:num w:numId="18" w16cid:durableId="2097245069">
    <w:abstractNumId w:val="5"/>
  </w:num>
  <w:num w:numId="19" w16cid:durableId="2096433443">
    <w:abstractNumId w:val="13"/>
  </w:num>
  <w:num w:numId="20" w16cid:durableId="1717512521">
    <w:abstractNumId w:val="45"/>
  </w:num>
  <w:num w:numId="21" w16cid:durableId="1893929966">
    <w:abstractNumId w:val="59"/>
  </w:num>
  <w:num w:numId="22" w16cid:durableId="267197620">
    <w:abstractNumId w:val="25"/>
  </w:num>
  <w:num w:numId="23" w16cid:durableId="1631134604">
    <w:abstractNumId w:val="1"/>
  </w:num>
  <w:num w:numId="24" w16cid:durableId="740371088">
    <w:abstractNumId w:val="39"/>
  </w:num>
  <w:num w:numId="25" w16cid:durableId="24791051">
    <w:abstractNumId w:val="22"/>
  </w:num>
  <w:num w:numId="26" w16cid:durableId="1680156294">
    <w:abstractNumId w:val="24"/>
  </w:num>
  <w:num w:numId="27" w16cid:durableId="1653023060">
    <w:abstractNumId w:val="42"/>
  </w:num>
  <w:num w:numId="28" w16cid:durableId="441921021">
    <w:abstractNumId w:val="11"/>
  </w:num>
  <w:num w:numId="29" w16cid:durableId="1376616072">
    <w:abstractNumId w:val="43"/>
  </w:num>
  <w:num w:numId="30" w16cid:durableId="1488551563">
    <w:abstractNumId w:val="34"/>
  </w:num>
  <w:num w:numId="31" w16cid:durableId="1293710571">
    <w:abstractNumId w:val="38"/>
  </w:num>
  <w:num w:numId="32" w16cid:durableId="460467300">
    <w:abstractNumId w:val="50"/>
  </w:num>
  <w:num w:numId="33" w16cid:durableId="1966426444">
    <w:abstractNumId w:val="9"/>
  </w:num>
  <w:num w:numId="34" w16cid:durableId="1461026598">
    <w:abstractNumId w:val="35"/>
  </w:num>
  <w:num w:numId="35" w16cid:durableId="2132170111">
    <w:abstractNumId w:val="32"/>
  </w:num>
  <w:num w:numId="36" w16cid:durableId="1769307931">
    <w:abstractNumId w:val="49"/>
  </w:num>
  <w:num w:numId="37" w16cid:durableId="779642220">
    <w:abstractNumId w:val="41"/>
  </w:num>
  <w:num w:numId="38" w16cid:durableId="1919704560">
    <w:abstractNumId w:val="57"/>
  </w:num>
  <w:num w:numId="39" w16cid:durableId="339281446">
    <w:abstractNumId w:val="56"/>
  </w:num>
  <w:num w:numId="40" w16cid:durableId="464012217">
    <w:abstractNumId w:val="26"/>
  </w:num>
  <w:num w:numId="41" w16cid:durableId="918560721">
    <w:abstractNumId w:val="17"/>
  </w:num>
  <w:num w:numId="42" w16cid:durableId="162934814">
    <w:abstractNumId w:val="23"/>
  </w:num>
  <w:num w:numId="43" w16cid:durableId="1991444146">
    <w:abstractNumId w:val="27"/>
  </w:num>
  <w:num w:numId="44" w16cid:durableId="181671085">
    <w:abstractNumId w:val="53"/>
  </w:num>
  <w:num w:numId="45" w16cid:durableId="1192645933">
    <w:abstractNumId w:val="4"/>
  </w:num>
  <w:num w:numId="46" w16cid:durableId="1043870966">
    <w:abstractNumId w:val="46"/>
  </w:num>
  <w:num w:numId="47" w16cid:durableId="996305546">
    <w:abstractNumId w:val="7"/>
  </w:num>
  <w:num w:numId="48" w16cid:durableId="1949777980">
    <w:abstractNumId w:val="15"/>
  </w:num>
  <w:num w:numId="49" w16cid:durableId="732702744">
    <w:abstractNumId w:val="10"/>
  </w:num>
  <w:num w:numId="50" w16cid:durableId="787044314">
    <w:abstractNumId w:val="36"/>
  </w:num>
  <w:num w:numId="51" w16cid:durableId="1320157641">
    <w:abstractNumId w:val="2"/>
  </w:num>
  <w:num w:numId="52" w16cid:durableId="1717580213">
    <w:abstractNumId w:val="54"/>
  </w:num>
  <w:num w:numId="53" w16cid:durableId="464545690">
    <w:abstractNumId w:val="31"/>
  </w:num>
  <w:num w:numId="54" w16cid:durableId="127017111">
    <w:abstractNumId w:val="14"/>
  </w:num>
  <w:num w:numId="55" w16cid:durableId="729764980">
    <w:abstractNumId w:val="20"/>
  </w:num>
  <w:num w:numId="56" w16cid:durableId="582449759">
    <w:abstractNumId w:val="55"/>
  </w:num>
  <w:num w:numId="57" w16cid:durableId="1210145755">
    <w:abstractNumId w:val="0"/>
  </w:num>
  <w:num w:numId="58" w16cid:durableId="1780831013">
    <w:abstractNumId w:val="18"/>
  </w:num>
  <w:num w:numId="59" w16cid:durableId="1755123700">
    <w:abstractNumId w:val="52"/>
  </w:num>
  <w:num w:numId="60" w16cid:durableId="1714959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82"/>
    <w:rsid w:val="00284A82"/>
    <w:rsid w:val="0049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2012D4"/>
  <w15:docId w15:val="{930CF41D-3211-481F-ABC0-39F5F055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licyinnovation.org/blog/srf-borrowing-c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Chrystopher Garzon</dc:creator>
  <cp:lastModifiedBy>Chrystopher Garzon</cp:lastModifiedBy>
  <cp:revision>2</cp:revision>
  <dcterms:created xsi:type="dcterms:W3CDTF">2024-06-18T14:26:00Z</dcterms:created>
  <dcterms:modified xsi:type="dcterms:W3CDTF">2024-06-18T14:26:00Z</dcterms:modified>
</cp:coreProperties>
</file>